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826"/>
        <w:tblW w:w="5461" w:type="pct"/>
        <w:tblLayout w:type="fixed"/>
        <w:tblLook w:val="04A0" w:firstRow="1" w:lastRow="0" w:firstColumn="1" w:lastColumn="0" w:noHBand="0" w:noVBand="1"/>
      </w:tblPr>
      <w:tblGrid>
        <w:gridCol w:w="2396"/>
        <w:gridCol w:w="5114"/>
        <w:gridCol w:w="2713"/>
      </w:tblGrid>
      <w:tr w:rsidR="0074448C" w:rsidRPr="003C2E85" w14:paraId="7DE9F75E" w14:textId="77777777" w:rsidTr="0074448C">
        <w:trPr>
          <w:trHeight w:val="621"/>
        </w:trPr>
        <w:tc>
          <w:tcPr>
            <w:tcW w:w="1172" w:type="pct"/>
          </w:tcPr>
          <w:p w14:paraId="4B7F705E" w14:textId="1BF46DF9" w:rsidR="0074448C" w:rsidRPr="00B23A0A" w:rsidRDefault="0074448C" w:rsidP="007444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val="el-GR"/>
              </w:rPr>
              <w:drawing>
                <wp:inline distT="0" distB="0" distL="0" distR="0" wp14:anchorId="626E71FC" wp14:editId="20D71203">
                  <wp:extent cx="1375410" cy="604520"/>
                  <wp:effectExtent l="0" t="0" r="0" b="5080"/>
                  <wp:docPr id="21038900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</w:tcPr>
          <w:p w14:paraId="11A366E2" w14:textId="667B7608" w:rsidR="0074448C" w:rsidRPr="0074448C" w:rsidRDefault="0074448C" w:rsidP="007444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l-GR"/>
              </w:rPr>
            </w:pPr>
            <w:r w:rsidRPr="006D2608">
              <w:rPr>
                <w:rFonts w:ascii="Arial Narrow" w:eastAsia="Times New Roman" w:hAnsi="Arial Narrow" w:cs="Arial"/>
                <w:b/>
                <w:sz w:val="20"/>
                <w:szCs w:val="20"/>
                <w:lang w:val="el-GR"/>
              </w:rPr>
              <w:t>Αγωνιστική Λέσχη Μηχανοκίνητου Αθλητισμού Αιγίου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el-GR"/>
              </w:rPr>
              <w:br/>
            </w:r>
            <w:r w:rsidRPr="006D2608">
              <w:rPr>
                <w:rFonts w:ascii="Arial Narrow" w:eastAsia="Times New Roman" w:hAnsi="Arial Narrow" w:cs="Arial"/>
                <w:sz w:val="20"/>
                <w:lang w:val="el-GR"/>
              </w:rPr>
              <w:t>28</w:t>
            </w:r>
            <w:r w:rsidRPr="006D2608">
              <w:rPr>
                <w:rFonts w:ascii="Arial Narrow" w:eastAsia="Times New Roman" w:hAnsi="Arial Narrow" w:cs="Arial"/>
                <w:sz w:val="20"/>
                <w:vertAlign w:val="superscript"/>
                <w:lang w:val="el-GR"/>
              </w:rPr>
              <w:t>ης</w:t>
            </w:r>
            <w:r w:rsidRPr="006D2608">
              <w:rPr>
                <w:rFonts w:ascii="Arial Narrow" w:eastAsia="Times New Roman" w:hAnsi="Arial Narrow" w:cs="Arial"/>
                <w:sz w:val="20"/>
                <w:lang w:val="el-GR"/>
              </w:rPr>
              <w:t xml:space="preserve"> Οκτωβρίου 3, τ.κ.: 25100, Αίγιο</w:t>
            </w:r>
            <w:r>
              <w:rPr>
                <w:rFonts w:ascii="Arial Narrow" w:eastAsia="Times New Roman" w:hAnsi="Arial Narrow" w:cs="Arial"/>
                <w:sz w:val="20"/>
                <w:lang w:val="el-GR"/>
              </w:rPr>
              <w:br/>
            </w:r>
            <w:r w:rsidRPr="006D2608">
              <w:rPr>
                <w:rFonts w:ascii="Arial Narrow" w:eastAsia="Times New Roman" w:hAnsi="Arial Narrow" w:cs="Arial"/>
                <w:sz w:val="20"/>
                <w:lang w:val="el-GR"/>
              </w:rPr>
              <w:t xml:space="preserve">τηλ.: 2691061158, </w:t>
            </w:r>
            <w:r w:rsidR="00DF396A">
              <w:rPr>
                <w:rFonts w:ascii="Arial Narrow" w:hAnsi="Arial Narrow" w:cs="Arial"/>
                <w:b/>
                <w:sz w:val="20"/>
                <w:lang w:val="el-GR"/>
              </w:rPr>
              <w:t>693 410 7540</w:t>
            </w:r>
            <w:r>
              <w:rPr>
                <w:rFonts w:ascii="Arial Narrow" w:hAnsi="Arial Narrow" w:cs="Arial"/>
                <w:b/>
                <w:sz w:val="20"/>
                <w:lang w:val="el-GR"/>
              </w:rPr>
              <w:br/>
            </w:r>
            <w:r w:rsidRPr="006D2608">
              <w:rPr>
                <w:rFonts w:ascii="Arial Narrow" w:eastAsia="Times New Roman" w:hAnsi="Arial Narrow" w:cs="Arial"/>
                <w:sz w:val="20"/>
              </w:rPr>
              <w:t>web</w:t>
            </w:r>
            <w:r w:rsidRPr="006D2608">
              <w:rPr>
                <w:rFonts w:ascii="Arial Narrow" w:eastAsia="Times New Roman" w:hAnsi="Arial Narrow" w:cs="Arial"/>
                <w:sz w:val="20"/>
                <w:lang w:val="el-GR"/>
              </w:rPr>
              <w:t xml:space="preserve">: </w:t>
            </w:r>
            <w:hyperlink r:id="rId5" w:history="1">
              <w:r w:rsidRPr="006D2608">
                <w:rPr>
                  <w:rFonts w:ascii="Arial Narrow" w:eastAsia="Times New Roman" w:hAnsi="Arial Narrow" w:cs="Arial"/>
                  <w:color w:val="0563C1"/>
                  <w:sz w:val="20"/>
                  <w:szCs w:val="20"/>
                  <w:u w:val="single"/>
                </w:rPr>
                <w:t>www</w:t>
              </w:r>
              <w:r w:rsidRPr="006D2608">
                <w:rPr>
                  <w:rFonts w:ascii="Arial Narrow" w:eastAsia="Times New Roman" w:hAnsi="Arial Narrow" w:cs="Arial"/>
                  <w:color w:val="0563C1"/>
                  <w:sz w:val="20"/>
                  <w:szCs w:val="20"/>
                  <w:u w:val="single"/>
                  <w:lang w:val="el-GR"/>
                </w:rPr>
                <w:t>.</w:t>
              </w:r>
              <w:r w:rsidRPr="006D2608">
                <w:rPr>
                  <w:rFonts w:ascii="Arial Narrow" w:eastAsia="Times New Roman" w:hAnsi="Arial Narrow" w:cs="Arial"/>
                  <w:color w:val="0563C1"/>
                  <w:sz w:val="20"/>
                  <w:szCs w:val="20"/>
                  <w:u w:val="single"/>
                </w:rPr>
                <w:t>alma</w:t>
              </w:r>
              <w:r w:rsidRPr="006D2608">
                <w:rPr>
                  <w:rFonts w:ascii="Arial Narrow" w:eastAsia="Times New Roman" w:hAnsi="Arial Narrow" w:cs="Arial"/>
                  <w:color w:val="0563C1"/>
                  <w:sz w:val="20"/>
                  <w:szCs w:val="20"/>
                  <w:u w:val="single"/>
                  <w:lang w:val="el-GR"/>
                </w:rPr>
                <w:t>-</w:t>
              </w:r>
              <w:r w:rsidRPr="006D2608">
                <w:rPr>
                  <w:rFonts w:ascii="Arial Narrow" w:eastAsia="Times New Roman" w:hAnsi="Arial Narrow" w:cs="Arial"/>
                  <w:color w:val="0563C1"/>
                  <w:sz w:val="20"/>
                  <w:szCs w:val="20"/>
                  <w:u w:val="single"/>
                </w:rPr>
                <w:t>aigiou</w:t>
              </w:r>
              <w:r w:rsidRPr="006D2608">
                <w:rPr>
                  <w:rFonts w:ascii="Arial Narrow" w:eastAsia="Times New Roman" w:hAnsi="Arial Narrow" w:cs="Arial"/>
                  <w:color w:val="0563C1"/>
                  <w:sz w:val="20"/>
                  <w:szCs w:val="20"/>
                  <w:u w:val="single"/>
                  <w:lang w:val="el-GR"/>
                </w:rPr>
                <w:t>.</w:t>
              </w:r>
              <w:r w:rsidRPr="006D2608">
                <w:rPr>
                  <w:rFonts w:ascii="Arial Narrow" w:eastAsia="Times New Roman" w:hAnsi="Arial Narrow" w:cs="Arial"/>
                  <w:color w:val="0563C1"/>
                  <w:sz w:val="20"/>
                  <w:szCs w:val="20"/>
                  <w:u w:val="single"/>
                </w:rPr>
                <w:t>gr</w:t>
              </w:r>
            </w:hyperlink>
            <w:r>
              <w:rPr>
                <w:rFonts w:ascii="Arial Narrow" w:eastAsia="Times New Roman" w:hAnsi="Arial Narrow" w:cs="Arial"/>
                <w:color w:val="0563C1"/>
                <w:sz w:val="20"/>
                <w:szCs w:val="20"/>
                <w:u w:val="single"/>
                <w:lang w:val="el-GR"/>
              </w:rPr>
              <w:br/>
            </w:r>
            <w:r w:rsidRPr="006D2608">
              <w:rPr>
                <w:rFonts w:ascii="Arial Narrow" w:eastAsia="Times New Roman" w:hAnsi="Arial Narrow" w:cs="Arial"/>
                <w:b/>
                <w:sz w:val="20"/>
              </w:rPr>
              <w:t>email</w:t>
            </w:r>
            <w:r w:rsidRPr="0074448C">
              <w:rPr>
                <w:rFonts w:ascii="Arial Narrow" w:eastAsia="Times New Roman" w:hAnsi="Arial Narrow" w:cs="Arial"/>
                <w:b/>
                <w:sz w:val="20"/>
                <w:lang w:val="el-GR"/>
              </w:rPr>
              <w:t xml:space="preserve">: </w:t>
            </w:r>
            <w:r w:rsidRPr="006D2608">
              <w:rPr>
                <w:rFonts w:ascii="Arial Narrow" w:eastAsia="Times New Roman" w:hAnsi="Arial Narrow" w:cs="Arial"/>
                <w:b/>
                <w:sz w:val="20"/>
              </w:rPr>
              <w:t>info</w:t>
            </w:r>
            <w:r w:rsidRPr="0074448C">
              <w:rPr>
                <w:rFonts w:ascii="Arial Narrow" w:eastAsia="Times New Roman" w:hAnsi="Arial Narrow" w:cs="Arial"/>
                <w:b/>
                <w:sz w:val="20"/>
                <w:lang w:val="el-GR"/>
              </w:rPr>
              <w:t>@</w:t>
            </w:r>
            <w:r w:rsidRPr="006D2608">
              <w:rPr>
                <w:rFonts w:ascii="Arial Narrow" w:eastAsia="Times New Roman" w:hAnsi="Arial Narrow" w:cs="Arial"/>
                <w:b/>
                <w:sz w:val="20"/>
              </w:rPr>
              <w:t>alma</w:t>
            </w:r>
            <w:r w:rsidRPr="0074448C">
              <w:rPr>
                <w:rFonts w:ascii="Arial Narrow" w:eastAsia="Times New Roman" w:hAnsi="Arial Narrow" w:cs="Arial"/>
                <w:b/>
                <w:sz w:val="20"/>
                <w:lang w:val="el-GR"/>
              </w:rPr>
              <w:t>-</w:t>
            </w:r>
            <w:r w:rsidRPr="006D2608">
              <w:rPr>
                <w:rFonts w:ascii="Arial Narrow" w:eastAsia="Times New Roman" w:hAnsi="Arial Narrow" w:cs="Arial"/>
                <w:b/>
                <w:sz w:val="20"/>
              </w:rPr>
              <w:t>aigiou</w:t>
            </w:r>
            <w:r w:rsidRPr="0074448C">
              <w:rPr>
                <w:rFonts w:ascii="Arial Narrow" w:eastAsia="Times New Roman" w:hAnsi="Arial Narrow" w:cs="Arial"/>
                <w:b/>
                <w:sz w:val="20"/>
                <w:lang w:val="el-GR"/>
              </w:rPr>
              <w:t>.</w:t>
            </w:r>
            <w:r w:rsidRPr="006D2608">
              <w:rPr>
                <w:rFonts w:ascii="Arial Narrow" w:eastAsia="Times New Roman" w:hAnsi="Arial Narrow" w:cs="Arial"/>
                <w:b/>
                <w:sz w:val="20"/>
              </w:rPr>
              <w:t>gr</w:t>
            </w:r>
          </w:p>
        </w:tc>
        <w:tc>
          <w:tcPr>
            <w:tcW w:w="1327" w:type="pct"/>
          </w:tcPr>
          <w:p w14:paraId="44AEB887" w14:textId="77777777" w:rsidR="0074448C" w:rsidRPr="00B23A0A" w:rsidRDefault="0074448C" w:rsidP="007444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val="el-GR"/>
              </w:rPr>
              <w:drawing>
                <wp:inline distT="0" distB="0" distL="0" distR="0" wp14:anchorId="30D70825" wp14:editId="5CFD1B00">
                  <wp:extent cx="1205451" cy="571061"/>
                  <wp:effectExtent l="0" t="0" r="0" b="635"/>
                  <wp:docPr id="2" name="Εικόνα 2" descr="logo_oma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oma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285" cy="572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48C" w:rsidRPr="003C2E85" w14:paraId="7F2804F4" w14:textId="77777777" w:rsidTr="0074448C">
        <w:trPr>
          <w:trHeight w:val="2436"/>
        </w:trPr>
        <w:tc>
          <w:tcPr>
            <w:tcW w:w="5000" w:type="pct"/>
            <w:gridSpan w:val="3"/>
            <w:vAlign w:val="bottom"/>
          </w:tcPr>
          <w:p w14:paraId="2221A0F1" w14:textId="700349EF" w:rsidR="0074448C" w:rsidRDefault="0074448C" w:rsidP="0074448C">
            <w:pPr>
              <w:jc w:val="center"/>
              <w:rPr>
                <w:rFonts w:ascii="Arial" w:eastAsia="Times New Roman" w:hAnsi="Arial" w:cs="Arial"/>
                <w:noProof/>
                <w:lang w:val="el-GR"/>
              </w:rPr>
            </w:pPr>
            <w:r>
              <w:rPr>
                <w:rFonts w:ascii="Arial" w:eastAsia="Times New Roman" w:hAnsi="Arial" w:cs="Arial"/>
                <w:noProof/>
                <w:lang w:val="el-GR"/>
              </w:rPr>
              <w:drawing>
                <wp:inline distT="0" distB="0" distL="0" distR="0" wp14:anchorId="48A7D14F" wp14:editId="68EB2AD5">
                  <wp:extent cx="1979875" cy="947732"/>
                  <wp:effectExtent l="0" t="0" r="1905" b="5080"/>
                  <wp:docPr id="124734856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905" cy="963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5456BA" w14:textId="77777777" w:rsidR="0074448C" w:rsidRDefault="0074448C" w:rsidP="002569A8">
      <w:pPr>
        <w:rPr>
          <w:b/>
          <w:bCs/>
          <w:lang w:val="el-GR"/>
        </w:rPr>
      </w:pPr>
    </w:p>
    <w:p w14:paraId="29D0D4C6" w14:textId="77777777" w:rsidR="0074448C" w:rsidRDefault="0074448C" w:rsidP="002569A8">
      <w:pPr>
        <w:rPr>
          <w:b/>
          <w:bCs/>
          <w:lang w:val="el-GR"/>
        </w:rPr>
      </w:pPr>
    </w:p>
    <w:p w14:paraId="755316FE" w14:textId="77777777" w:rsidR="0077057F" w:rsidRPr="0077057F" w:rsidRDefault="0077057F" w:rsidP="0077057F">
      <w:pPr>
        <w:rPr>
          <w:b/>
          <w:bCs/>
          <w:lang w:val="el-GR"/>
        </w:rPr>
      </w:pPr>
      <w:r w:rsidRPr="0077057F">
        <w:rPr>
          <w:b/>
          <w:bCs/>
          <w:lang w:val="el-GR"/>
        </w:rPr>
        <w:t xml:space="preserve">Δελτίο Τύπου Νο2 – 7ο </w:t>
      </w:r>
      <w:r w:rsidRPr="0077057F">
        <w:rPr>
          <w:b/>
          <w:bCs/>
        </w:rPr>
        <w:t>Rally</w:t>
      </w:r>
      <w:r w:rsidRPr="0077057F">
        <w:rPr>
          <w:b/>
          <w:bCs/>
          <w:lang w:val="el-GR"/>
        </w:rPr>
        <w:t xml:space="preserve"> </w:t>
      </w:r>
      <w:r w:rsidRPr="0077057F">
        <w:rPr>
          <w:b/>
          <w:bCs/>
        </w:rPr>
        <w:t>Regularity</w:t>
      </w:r>
      <w:r w:rsidRPr="0077057F">
        <w:rPr>
          <w:b/>
          <w:bCs/>
          <w:lang w:val="el-GR"/>
        </w:rPr>
        <w:t xml:space="preserve"> </w:t>
      </w:r>
      <w:r w:rsidRPr="0077057F">
        <w:rPr>
          <w:b/>
          <w:bCs/>
        </w:rPr>
        <w:t>Monte</w:t>
      </w:r>
      <w:r w:rsidRPr="0077057F">
        <w:rPr>
          <w:b/>
          <w:bCs/>
          <w:lang w:val="el-GR"/>
        </w:rPr>
        <w:t xml:space="preserve"> </w:t>
      </w:r>
      <w:r w:rsidRPr="0077057F">
        <w:rPr>
          <w:b/>
          <w:bCs/>
        </w:rPr>
        <w:t>Vostitsa</w:t>
      </w:r>
      <w:r w:rsidRPr="0077057F">
        <w:rPr>
          <w:b/>
          <w:bCs/>
          <w:lang w:val="el-GR"/>
        </w:rPr>
        <w:t xml:space="preserve"> | Κυριακή 11 Μαΐου 2025</w:t>
      </w:r>
    </w:p>
    <w:p w14:paraId="0FA5F78D" w14:textId="77777777" w:rsidR="0077057F" w:rsidRPr="0077057F" w:rsidRDefault="0077057F" w:rsidP="0077057F">
      <w:pPr>
        <w:rPr>
          <w:lang w:val="el-GR"/>
        </w:rPr>
      </w:pPr>
      <w:r w:rsidRPr="0077057F">
        <w:rPr>
          <w:lang w:val="el-GR"/>
        </w:rPr>
        <w:t xml:space="preserve">Με ιδιαίτερη χαρά η ΑΛΜΑ Αιγίου ανακοινώνει ότι οι συμμετοχές για το 7ο </w:t>
      </w:r>
      <w:r w:rsidRPr="0077057F">
        <w:t>Rally</w:t>
      </w:r>
      <w:r w:rsidRPr="0077057F">
        <w:rPr>
          <w:lang w:val="el-GR"/>
        </w:rPr>
        <w:t xml:space="preserve"> </w:t>
      </w:r>
      <w:r w:rsidRPr="0077057F">
        <w:t>Regularity</w:t>
      </w:r>
      <w:r w:rsidRPr="0077057F">
        <w:rPr>
          <w:lang w:val="el-GR"/>
        </w:rPr>
        <w:t xml:space="preserve"> </w:t>
      </w:r>
      <w:r w:rsidRPr="0077057F">
        <w:t>Monte</w:t>
      </w:r>
      <w:r w:rsidRPr="0077057F">
        <w:rPr>
          <w:lang w:val="el-GR"/>
        </w:rPr>
        <w:t xml:space="preserve"> </w:t>
      </w:r>
      <w:r w:rsidRPr="0077057F">
        <w:t>Vostitsa</w:t>
      </w:r>
      <w:r w:rsidRPr="0077057F">
        <w:rPr>
          <w:lang w:val="el-GR"/>
        </w:rPr>
        <w:t xml:space="preserve"> έφτασαν τις 41, επιβεβαιώνοντας τη μεγάλη απήχηση του θεσμού στους φίλους του ιστορικού αυτοκινήτου.</w:t>
      </w:r>
    </w:p>
    <w:p w14:paraId="6D1697A3" w14:textId="4DCBF4F1" w:rsidR="0077057F" w:rsidRPr="0077057F" w:rsidRDefault="0077057F" w:rsidP="0077057F">
      <w:pPr>
        <w:rPr>
          <w:lang w:val="el-GR"/>
        </w:rPr>
      </w:pPr>
      <w:r w:rsidRPr="0077057F">
        <w:rPr>
          <w:lang w:val="el-GR"/>
        </w:rPr>
        <w:t xml:space="preserve">Ο αγώνας θα διεξαχθεί την Κυριακή 11 Μαΐου 2025 και θα αποτελέσει ένα μοναδικό ταξίδι στις ομορφιές της Αιγιάλειας και της Ορεινής </w:t>
      </w:r>
      <w:r>
        <w:rPr>
          <w:lang w:val="el-GR"/>
        </w:rPr>
        <w:t>Αχαΐ</w:t>
      </w:r>
      <w:r w:rsidRPr="0077057F">
        <w:rPr>
          <w:lang w:val="el-GR"/>
        </w:rPr>
        <w:t xml:space="preserve">ας. Το κέντρο του αγώνα και ο χώρος της εκκίνησης θα είναι το </w:t>
      </w:r>
      <w:r w:rsidRPr="0077057F">
        <w:rPr>
          <w:b/>
          <w:bCs/>
          <w:lang w:val="el-GR"/>
        </w:rPr>
        <w:t>Παλιό Λιμάνι του Αιγίου</w:t>
      </w:r>
      <w:r w:rsidRPr="0077057F">
        <w:rPr>
          <w:lang w:val="el-GR"/>
        </w:rPr>
        <w:t>, από όπου τα πληρώματα θα ξεκινούν</w:t>
      </w:r>
      <w:r>
        <w:rPr>
          <w:lang w:val="el-GR"/>
        </w:rPr>
        <w:t xml:space="preserve"> στις 10:30 το πρωί,</w:t>
      </w:r>
      <w:r w:rsidRPr="0077057F">
        <w:rPr>
          <w:lang w:val="el-GR"/>
        </w:rPr>
        <w:t xml:space="preserve"> διαδοχικά με κατεύθυνση την </w:t>
      </w:r>
      <w:r w:rsidRPr="0077057F">
        <w:rPr>
          <w:b/>
          <w:bCs/>
          <w:lang w:val="el-GR"/>
        </w:rPr>
        <w:t>πανέμορφη Κλειτορία</w:t>
      </w:r>
      <w:r w:rsidRPr="0077057F">
        <w:rPr>
          <w:lang w:val="el-GR"/>
        </w:rPr>
        <w:t>, όπου θα πραγματοποιηθεί και η στάση ανασυγκρότησης.</w:t>
      </w:r>
    </w:p>
    <w:p w14:paraId="16C449FE" w14:textId="09F2CD67" w:rsidR="0077057F" w:rsidRPr="0077057F" w:rsidRDefault="0077057F" w:rsidP="0077057F">
      <w:pPr>
        <w:rPr>
          <w:lang w:val="el-GR"/>
        </w:rPr>
      </w:pPr>
      <w:r w:rsidRPr="0077057F">
        <w:rPr>
          <w:lang w:val="el-GR"/>
        </w:rPr>
        <w:t xml:space="preserve">Το απόγευμα της </w:t>
      </w:r>
      <w:r w:rsidRPr="0077057F">
        <w:rPr>
          <w:b/>
          <w:bCs/>
          <w:lang w:val="el-GR"/>
        </w:rPr>
        <w:t>Κυριακής, γύρω στις 17:00</w:t>
      </w:r>
      <w:r w:rsidRPr="0077057F">
        <w:rPr>
          <w:lang w:val="el-GR"/>
        </w:rPr>
        <w:t xml:space="preserve">, τα πληρώματα θα επιστρέψουν στο Παλιό Λιμάνι του Αιγίου, όπου θα ολοκληρωθεί η αγωνιστική δράση. Η </w:t>
      </w:r>
      <w:r w:rsidRPr="0077057F">
        <w:rPr>
          <w:b/>
          <w:bCs/>
          <w:lang w:val="el-GR"/>
        </w:rPr>
        <w:t>τελετή απονομών</w:t>
      </w:r>
      <w:r w:rsidRPr="0077057F">
        <w:rPr>
          <w:lang w:val="el-GR"/>
        </w:rPr>
        <w:t xml:space="preserve"> θα πραγματοποιηθεί στον φιλόξενο χώρο του Πολύκεντρου Μυρτιά</w:t>
      </w:r>
      <w:r>
        <w:rPr>
          <w:lang w:val="el-GR"/>
        </w:rPr>
        <w:t>ς</w:t>
      </w:r>
      <w:r w:rsidRPr="0077057F">
        <w:rPr>
          <w:lang w:val="el-GR"/>
        </w:rPr>
        <w:t xml:space="preserve"> στις 18:00, ολοκληρώνοντας με τον καλύτερο τρόπο μία ξεχωριστή ημέρα αφιερωμένη στον μηχανοκίνητο αθλητισμό και την παράδοση των ιστορικών αυτοκινήτων.</w:t>
      </w:r>
    </w:p>
    <w:p w14:paraId="03575FD5" w14:textId="77777777" w:rsidR="0077057F" w:rsidRPr="0077057F" w:rsidRDefault="0077057F" w:rsidP="0077057F">
      <w:pPr>
        <w:rPr>
          <w:lang w:val="el-GR"/>
        </w:rPr>
      </w:pPr>
      <w:r w:rsidRPr="0077057F">
        <w:rPr>
          <w:b/>
          <w:bCs/>
          <w:lang w:val="el-GR"/>
        </w:rPr>
        <w:t>Οι επισκέπτες</w:t>
      </w:r>
      <w:r w:rsidRPr="0077057F">
        <w:rPr>
          <w:lang w:val="el-GR"/>
        </w:rPr>
        <w:t xml:space="preserve"> που θα βρεθούν στο Παλιό Λιμάνι του Αιγίου θα έχουν την ευκαιρία να θαυμάσουν από κοντά </w:t>
      </w:r>
      <w:r w:rsidRPr="0077057F">
        <w:rPr>
          <w:b/>
          <w:bCs/>
          <w:lang w:val="el-GR"/>
        </w:rPr>
        <w:t>μοναδικά ιστορικά αυτοκίνητα</w:t>
      </w:r>
      <w:r w:rsidRPr="0077057F">
        <w:rPr>
          <w:lang w:val="el-GR"/>
        </w:rPr>
        <w:t>, που με μεράκι, αγάπη, κόπο και μεγάλο κόστος οι ιδιοκτήτες τους διατηρούν σε εξαιρετική κατάσταση, θυμίζοντάς μας τις πιο όμορφες εποχές του παρελθόντος.</w:t>
      </w:r>
    </w:p>
    <w:p w14:paraId="4A041797" w14:textId="42BE8B8F" w:rsidR="0077057F" w:rsidRPr="0077057F" w:rsidRDefault="0077057F" w:rsidP="0077057F">
      <w:pPr>
        <w:rPr>
          <w:lang w:val="el-GR"/>
        </w:rPr>
      </w:pPr>
      <w:r w:rsidRPr="0077057F">
        <w:rPr>
          <w:lang w:val="el-GR"/>
        </w:rPr>
        <w:t xml:space="preserve">Αξίζει να σημειωθεί πως το πιο παλαιό αυτοκίνητο του αγώνα είναι η </w:t>
      </w:r>
      <w:r w:rsidRPr="0077057F">
        <w:rPr>
          <w:b/>
          <w:bCs/>
          <w:lang w:val="el-GR"/>
        </w:rPr>
        <w:t xml:space="preserve">θρυλική </w:t>
      </w:r>
      <w:r w:rsidRPr="0077057F">
        <w:rPr>
          <w:b/>
          <w:bCs/>
        </w:rPr>
        <w:t>Porsche</w:t>
      </w:r>
      <w:r w:rsidRPr="0077057F">
        <w:rPr>
          <w:b/>
          <w:bCs/>
          <w:lang w:val="el-GR"/>
        </w:rPr>
        <w:t xml:space="preserve"> 356 </w:t>
      </w:r>
      <w:r w:rsidRPr="0077057F">
        <w:rPr>
          <w:b/>
          <w:bCs/>
        </w:rPr>
        <w:t>Speedster</w:t>
      </w:r>
      <w:r w:rsidRPr="0077057F">
        <w:rPr>
          <w:b/>
          <w:bCs/>
          <w:lang w:val="el-GR"/>
        </w:rPr>
        <w:t xml:space="preserve"> του 1955</w:t>
      </w:r>
      <w:r w:rsidRPr="0077057F">
        <w:rPr>
          <w:lang w:val="el-GR"/>
        </w:rPr>
        <w:t xml:space="preserve"> του κ. Μπάκου Δημητρίου, ένα πραγματικό κόσμημα που μαγνητίζει τα βλέμματα. Εξίσου σημαντική είναι η παρουσία του </w:t>
      </w:r>
      <w:r w:rsidRPr="0077057F">
        <w:rPr>
          <w:b/>
          <w:bCs/>
        </w:rPr>
        <w:t>Volvo</w:t>
      </w:r>
      <w:r w:rsidRPr="0077057F">
        <w:rPr>
          <w:b/>
          <w:bCs/>
          <w:lang w:val="el-GR"/>
        </w:rPr>
        <w:t xml:space="preserve"> 122</w:t>
      </w:r>
      <w:r w:rsidRPr="0077057F">
        <w:rPr>
          <w:b/>
          <w:bCs/>
        </w:rPr>
        <w:t>S</w:t>
      </w:r>
      <w:r w:rsidRPr="0077057F">
        <w:rPr>
          <w:b/>
          <w:bCs/>
          <w:lang w:val="el-GR"/>
        </w:rPr>
        <w:t xml:space="preserve"> </w:t>
      </w:r>
      <w:r w:rsidRPr="0077057F">
        <w:rPr>
          <w:b/>
          <w:bCs/>
        </w:rPr>
        <w:t>Amazon</w:t>
      </w:r>
      <w:r w:rsidRPr="0077057F">
        <w:rPr>
          <w:b/>
          <w:bCs/>
          <w:lang w:val="el-GR"/>
        </w:rPr>
        <w:t xml:space="preserve"> του 1963</w:t>
      </w:r>
      <w:r w:rsidRPr="0077057F">
        <w:rPr>
          <w:lang w:val="el-GR"/>
        </w:rPr>
        <w:t xml:space="preserve"> του κ. Φαρμάκη Κυριάκου, το οποίο κατέκτησε τη νίκη στον αγώνα </w:t>
      </w:r>
      <w:r w:rsidRPr="0077057F">
        <w:t>Monte</w:t>
      </w:r>
      <w:r w:rsidRPr="0077057F">
        <w:rPr>
          <w:lang w:val="el-GR"/>
        </w:rPr>
        <w:t xml:space="preserve"> </w:t>
      </w:r>
      <w:r w:rsidRPr="0077057F">
        <w:t>Vostitsa</w:t>
      </w:r>
      <w:r w:rsidRPr="0077057F">
        <w:rPr>
          <w:lang w:val="el-GR"/>
        </w:rPr>
        <w:t xml:space="preserve"> 2023.</w:t>
      </w:r>
    </w:p>
    <w:p w14:paraId="1A09D1F3" w14:textId="77777777" w:rsidR="0077057F" w:rsidRPr="0077057F" w:rsidRDefault="0077057F" w:rsidP="0077057F">
      <w:pPr>
        <w:rPr>
          <w:lang w:val="el-GR"/>
        </w:rPr>
      </w:pPr>
      <w:r w:rsidRPr="0077057F">
        <w:rPr>
          <w:lang w:val="el-GR"/>
        </w:rPr>
        <w:lastRenderedPageBreak/>
        <w:t xml:space="preserve">Το παρελθόν της αυτοκίνησης θα ζωντανέψει μπροστά μας με πολλά οχήματα από τις </w:t>
      </w:r>
      <w:r w:rsidRPr="0077057F">
        <w:rPr>
          <w:b/>
          <w:bCs/>
          <w:lang w:val="el-GR"/>
        </w:rPr>
        <w:t>δεκαετίες του 1970 και του 1980</w:t>
      </w:r>
      <w:r w:rsidRPr="0077057F">
        <w:rPr>
          <w:lang w:val="el-GR"/>
        </w:rPr>
        <w:t xml:space="preserve">, ενώ τα αυτοκίνητα της δεκαετίας του 1990, τα οποία είναι και τα πιο κοντινά στο πρόσφατο παρελθόν, θα ξυπνήσουν </w:t>
      </w:r>
      <w:r w:rsidRPr="0077057F">
        <w:rPr>
          <w:b/>
          <w:bCs/>
          <w:lang w:val="el-GR"/>
        </w:rPr>
        <w:t>νοσταλγικές μνήμες</w:t>
      </w:r>
      <w:r w:rsidRPr="0077057F">
        <w:rPr>
          <w:lang w:val="el-GR"/>
        </w:rPr>
        <w:t xml:space="preserve"> σε μικρούς και μεγάλους φίλους του μηχανοκίνητου αθλητισμού.</w:t>
      </w:r>
    </w:p>
    <w:p w14:paraId="05C825CE" w14:textId="77777777" w:rsidR="0077057F" w:rsidRPr="0077057F" w:rsidRDefault="0077057F" w:rsidP="0077057F">
      <w:pPr>
        <w:rPr>
          <w:lang w:val="el-GR"/>
        </w:rPr>
      </w:pPr>
      <w:r w:rsidRPr="0077057F">
        <w:rPr>
          <w:lang w:val="el-GR"/>
        </w:rPr>
        <w:t xml:space="preserve">Η </w:t>
      </w:r>
      <w:r w:rsidRPr="0077057F">
        <w:rPr>
          <w:b/>
          <w:bCs/>
          <w:lang w:val="el-GR"/>
        </w:rPr>
        <w:t>ΑΛΜΑ Αιγίου ευχαριστεί</w:t>
      </w:r>
      <w:r w:rsidRPr="0077057F">
        <w:rPr>
          <w:lang w:val="el-GR"/>
        </w:rPr>
        <w:t xml:space="preserve"> θερμά όλους τους συμμετέχοντες, τους χορηγούς και τους τοπικούς φορείς για την πολύτιμη στήριξή τους και υπόσχεται μια διοργάνωση υψηλού επιπέδου, αντάξια της ιστορίας του θεσμού.</w:t>
      </w:r>
    </w:p>
    <w:p w14:paraId="30EF59F9" w14:textId="77777777" w:rsidR="0077057F" w:rsidRPr="0077057F" w:rsidRDefault="0077057F" w:rsidP="0077057F"/>
    <w:p w14:paraId="6A5F1119" w14:textId="284D1A1C" w:rsidR="0077057F" w:rsidRPr="0077057F" w:rsidRDefault="0077057F" w:rsidP="0077057F">
      <w:pPr>
        <w:rPr>
          <w:lang w:val="el-GR"/>
        </w:rPr>
      </w:pPr>
      <w:r w:rsidRPr="0077057F">
        <w:rPr>
          <w:lang w:val="el-GR"/>
        </w:rPr>
        <w:t>Κυριακή 11 Μαΐου – Σας περιμένουμε για μια αξέχαστη αγωνιστική εμπειρία!</w:t>
      </w:r>
    </w:p>
    <w:p w14:paraId="5C1FCDF0" w14:textId="68ABF7C4" w:rsidR="0077057F" w:rsidRPr="0077057F" w:rsidRDefault="0077057F" w:rsidP="0077057F">
      <w:pPr>
        <w:rPr>
          <w:lang w:val="el-GR"/>
        </w:rPr>
      </w:pPr>
      <w:r w:rsidRPr="0077057F">
        <w:rPr>
          <w:lang w:val="el-GR"/>
        </w:rPr>
        <w:t>ΑΛΜΑ Αιγίου – Γραφείο Τύπου</w:t>
      </w:r>
      <w:r w:rsidRPr="0077057F">
        <w:rPr>
          <w:lang w:val="el-GR"/>
        </w:rPr>
        <w:br/>
      </w:r>
      <w:r w:rsidRPr="0077057F">
        <w:t>Website</w:t>
      </w:r>
      <w:r w:rsidRPr="0077057F">
        <w:rPr>
          <w:lang w:val="el-GR"/>
        </w:rPr>
        <w:t xml:space="preserve">: </w:t>
      </w:r>
      <w:hyperlink r:id="rId8" w:history="1">
        <w:r w:rsidRPr="0077057F">
          <w:rPr>
            <w:rStyle w:val="Hyperlink"/>
          </w:rPr>
          <w:t>www</w:t>
        </w:r>
        <w:r w:rsidRPr="0077057F">
          <w:rPr>
            <w:rStyle w:val="Hyperlink"/>
            <w:lang w:val="el-GR"/>
          </w:rPr>
          <w:t>.</w:t>
        </w:r>
        <w:r w:rsidRPr="0077057F">
          <w:rPr>
            <w:rStyle w:val="Hyperlink"/>
          </w:rPr>
          <w:t>alma</w:t>
        </w:r>
        <w:r w:rsidRPr="0077057F">
          <w:rPr>
            <w:rStyle w:val="Hyperlink"/>
            <w:lang w:val="el-GR"/>
          </w:rPr>
          <w:t>-</w:t>
        </w:r>
        <w:r w:rsidRPr="0077057F">
          <w:rPr>
            <w:rStyle w:val="Hyperlink"/>
          </w:rPr>
          <w:t>aigiou</w:t>
        </w:r>
        <w:r w:rsidRPr="0077057F">
          <w:rPr>
            <w:rStyle w:val="Hyperlink"/>
            <w:lang w:val="el-GR"/>
          </w:rPr>
          <w:t>.</w:t>
        </w:r>
        <w:r w:rsidRPr="0077057F">
          <w:rPr>
            <w:rStyle w:val="Hyperlink"/>
          </w:rPr>
          <w:t>gr</w:t>
        </w:r>
      </w:hyperlink>
    </w:p>
    <w:p w14:paraId="50945B3C" w14:textId="77777777" w:rsidR="00E50FBA" w:rsidRPr="00D037D5" w:rsidRDefault="00E50FBA">
      <w:pPr>
        <w:rPr>
          <w:lang w:val="el-GR"/>
        </w:rPr>
      </w:pPr>
    </w:p>
    <w:p w14:paraId="20334A57" w14:textId="77777777" w:rsidR="002569A8" w:rsidRPr="00D037D5" w:rsidRDefault="002569A8">
      <w:pPr>
        <w:rPr>
          <w:lang w:val="el-GR"/>
        </w:rPr>
      </w:pPr>
    </w:p>
    <w:p w14:paraId="25A0294A" w14:textId="77777777" w:rsidR="002569A8" w:rsidRPr="00D037D5" w:rsidRDefault="002569A8">
      <w:pPr>
        <w:rPr>
          <w:lang w:val="el-GR"/>
        </w:rPr>
      </w:pPr>
    </w:p>
    <w:p w14:paraId="5C557BDB" w14:textId="77777777" w:rsidR="002569A8" w:rsidRPr="002569A8" w:rsidRDefault="002569A8">
      <w:pPr>
        <w:rPr>
          <w:lang w:val="el-GR"/>
        </w:rPr>
      </w:pPr>
    </w:p>
    <w:sectPr w:rsidR="002569A8" w:rsidRPr="002569A8" w:rsidSect="00744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8D"/>
    <w:rsid w:val="000D63D0"/>
    <w:rsid w:val="00223E58"/>
    <w:rsid w:val="002569A8"/>
    <w:rsid w:val="004D7AA7"/>
    <w:rsid w:val="00590A1B"/>
    <w:rsid w:val="0072309D"/>
    <w:rsid w:val="0074448C"/>
    <w:rsid w:val="0077057F"/>
    <w:rsid w:val="007C628D"/>
    <w:rsid w:val="007D4067"/>
    <w:rsid w:val="009535C0"/>
    <w:rsid w:val="009E6FEB"/>
    <w:rsid w:val="00CF7CFC"/>
    <w:rsid w:val="00D037D5"/>
    <w:rsid w:val="00DF396A"/>
    <w:rsid w:val="00E50FBA"/>
    <w:rsid w:val="00E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6968"/>
  <w15:chartTrackingRefBased/>
  <w15:docId w15:val="{3AB9193B-FE6C-4E28-9EE8-6E0B29A7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2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2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2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2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2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2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2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2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2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2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2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2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2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28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6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-aigiou.g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alma-aigiou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Staikos Souflis</dc:creator>
  <cp:keywords/>
  <dc:description/>
  <cp:lastModifiedBy>Staikos Souflis</cp:lastModifiedBy>
  <cp:revision>3</cp:revision>
  <dcterms:created xsi:type="dcterms:W3CDTF">2025-05-09T11:51:00Z</dcterms:created>
  <dcterms:modified xsi:type="dcterms:W3CDTF">2025-05-09T11:51:00Z</dcterms:modified>
</cp:coreProperties>
</file>