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4"/>
        <w:gridCol w:w="3245"/>
        <w:gridCol w:w="3023"/>
      </w:tblGrid>
      <w:tr w:rsidR="00661725" w:rsidTr="00661725">
        <w:tc>
          <w:tcPr>
            <w:tcW w:w="3080" w:type="dxa"/>
            <w:vAlign w:val="center"/>
          </w:tcPr>
          <w:p w:rsidR="00661725" w:rsidRDefault="00587EE4" w:rsidP="00661725">
            <w:pPr>
              <w:jc w:val="center"/>
              <w:rPr>
                <w:lang w:val="en-US"/>
              </w:rPr>
            </w:pPr>
            <w:r w:rsidRPr="00587EE4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67.9pt">
                  <v:imagedata r:id="rId4" o:title="alma-logo-site-n-1"/>
                </v:shape>
              </w:pict>
            </w:r>
          </w:p>
        </w:tc>
        <w:tc>
          <w:tcPr>
            <w:tcW w:w="3081" w:type="dxa"/>
            <w:vAlign w:val="center"/>
          </w:tcPr>
          <w:p w:rsidR="00661725" w:rsidRDefault="00587EE4" w:rsidP="00661725">
            <w:pPr>
              <w:jc w:val="center"/>
              <w:rPr>
                <w:lang w:val="en-US"/>
              </w:rPr>
            </w:pPr>
            <w:r w:rsidRPr="00587EE4">
              <w:rPr>
                <w:lang w:val="en-US"/>
              </w:rPr>
              <w:pict>
                <v:shape id="_x0000_i1026" type="#_x0000_t75" style="width:151.45pt;height:69.95pt">
                  <v:imagedata r:id="rId5" o:title="LOGO-REGULARITY-2021-DECE-web"/>
                </v:shape>
              </w:pict>
            </w:r>
          </w:p>
        </w:tc>
        <w:tc>
          <w:tcPr>
            <w:tcW w:w="3081" w:type="dxa"/>
            <w:vAlign w:val="center"/>
          </w:tcPr>
          <w:p w:rsidR="00661725" w:rsidRDefault="00661725" w:rsidP="00661725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276918" cy="603849"/>
                  <wp:effectExtent l="19050" t="0" r="0" b="0"/>
                  <wp:docPr id="10" name="Εικόνα 10" descr="D:\1_MY FILES\Alma\ΑΛΜΑ REGULARITY 2021\logo om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1_MY FILES\Alma\ΑΛΜΑ REGULARITY 2021\logo om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46" cy="604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725" w:rsidRDefault="00661725">
      <w:pPr>
        <w:rPr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4939"/>
        <w:gridCol w:w="1468"/>
        <w:gridCol w:w="1417"/>
      </w:tblGrid>
      <w:tr w:rsidR="00A57E35" w:rsidRPr="00A57E35" w:rsidTr="00A57E35">
        <w:trPr>
          <w:trHeight w:val="390"/>
        </w:trPr>
        <w:tc>
          <w:tcPr>
            <w:tcW w:w="1532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Ημερομηνία: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A57E35" w:rsidRPr="00A57E35" w:rsidRDefault="00A57E35" w:rsidP="006066E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Pr="00A57E35">
              <w:rPr>
                <w:rFonts w:ascii="Arial" w:hAnsi="Arial" w:cs="Arial"/>
                <w:sz w:val="18"/>
              </w:rPr>
              <w:t>/1</w:t>
            </w:r>
            <w:r>
              <w:rPr>
                <w:rFonts w:ascii="Arial" w:hAnsi="Arial" w:cs="Arial"/>
                <w:sz w:val="18"/>
              </w:rPr>
              <w:t>2</w:t>
            </w:r>
            <w:r w:rsidRPr="00A57E35">
              <w:rPr>
                <w:rFonts w:ascii="Arial" w:hAnsi="Arial" w:cs="Arial"/>
                <w:sz w:val="18"/>
              </w:rPr>
              <w:t>/20</w:t>
            </w:r>
            <w:r>
              <w:rPr>
                <w:rFonts w:ascii="Arial" w:hAnsi="Arial" w:cs="Arial"/>
                <w:sz w:val="18"/>
              </w:rPr>
              <w:t>21</w:t>
            </w:r>
            <w:r w:rsidRPr="00A57E35">
              <w:rPr>
                <w:rFonts w:ascii="Arial" w:hAnsi="Arial" w:cs="Arial"/>
                <w:sz w:val="18"/>
              </w:rPr>
              <w:t xml:space="preserve">           Εγκεκριμένο από ΕΠΑ  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Ώρα: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15:00</w:t>
            </w:r>
          </w:p>
        </w:tc>
      </w:tr>
      <w:tr w:rsidR="00A57E35" w:rsidRPr="00A57E35" w:rsidTr="00A57E35">
        <w:trPr>
          <w:trHeight w:val="390"/>
        </w:trPr>
        <w:tc>
          <w:tcPr>
            <w:tcW w:w="1532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Θέμα:</w:t>
            </w:r>
          </w:p>
        </w:tc>
        <w:tc>
          <w:tcPr>
            <w:tcW w:w="4939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 xml:space="preserve">ΔΕΛΤΙΟ ΠΛΗΡΟΦΟΡΙΩΝ </w:t>
            </w:r>
            <w:proofErr w:type="spellStart"/>
            <w:r w:rsidRPr="00A57E35">
              <w:rPr>
                <w:rFonts w:ascii="Arial" w:hAnsi="Arial" w:cs="Arial"/>
                <w:sz w:val="18"/>
              </w:rPr>
              <w:t>Νο</w:t>
            </w:r>
            <w:proofErr w:type="spellEnd"/>
            <w:r w:rsidRPr="00A57E35"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 xml:space="preserve">Έγγραφο </w:t>
            </w:r>
            <w:proofErr w:type="spellStart"/>
            <w:r w:rsidRPr="00A57E35">
              <w:rPr>
                <w:rFonts w:ascii="Arial" w:hAnsi="Arial" w:cs="Arial"/>
                <w:sz w:val="18"/>
              </w:rPr>
              <w:t>Νο</w:t>
            </w:r>
            <w:proofErr w:type="spellEnd"/>
            <w:r w:rsidRPr="00A57E35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1</w:t>
            </w:r>
          </w:p>
        </w:tc>
      </w:tr>
      <w:tr w:rsidR="00A57E35" w:rsidRPr="00A57E35" w:rsidTr="00A57E35">
        <w:trPr>
          <w:trHeight w:val="390"/>
        </w:trPr>
        <w:tc>
          <w:tcPr>
            <w:tcW w:w="1532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Από:</w:t>
            </w:r>
          </w:p>
        </w:tc>
        <w:tc>
          <w:tcPr>
            <w:tcW w:w="7824" w:type="dxa"/>
            <w:gridSpan w:val="3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Την Οργανωτική Επιτροπή</w:t>
            </w:r>
          </w:p>
        </w:tc>
      </w:tr>
      <w:tr w:rsidR="00A57E35" w:rsidRPr="00A57E35" w:rsidTr="00A57E35">
        <w:trPr>
          <w:trHeight w:val="390"/>
        </w:trPr>
        <w:tc>
          <w:tcPr>
            <w:tcW w:w="1532" w:type="dxa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Προς:</w:t>
            </w:r>
          </w:p>
        </w:tc>
        <w:tc>
          <w:tcPr>
            <w:tcW w:w="7824" w:type="dxa"/>
            <w:gridSpan w:val="3"/>
            <w:shd w:val="clear" w:color="auto" w:fill="auto"/>
            <w:vAlign w:val="center"/>
          </w:tcPr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Όλους τους συμμετέχοντες</w:t>
            </w:r>
          </w:p>
          <w:p w:rsidR="00A57E35" w:rsidRPr="00A57E35" w:rsidRDefault="00A57E35" w:rsidP="00A57E35">
            <w:pPr>
              <w:rPr>
                <w:rFonts w:ascii="Arial" w:hAnsi="Arial" w:cs="Arial"/>
                <w:sz w:val="18"/>
              </w:rPr>
            </w:pPr>
            <w:r w:rsidRPr="00A57E35">
              <w:rPr>
                <w:rFonts w:ascii="Arial" w:hAnsi="Arial" w:cs="Arial"/>
                <w:sz w:val="18"/>
              </w:rPr>
              <w:t>Αριθμός σελίδων   1      Επισυναπτόμενα 1</w:t>
            </w:r>
          </w:p>
        </w:tc>
      </w:tr>
    </w:tbl>
    <w:p w:rsidR="00661725" w:rsidRPr="00A57E35" w:rsidRDefault="00661725"/>
    <w:p w:rsidR="00A57E35" w:rsidRDefault="00A57E35">
      <w:pPr>
        <w:rPr>
          <w:b/>
        </w:rPr>
      </w:pPr>
    </w:p>
    <w:p w:rsidR="00661725" w:rsidRPr="00A57E35" w:rsidRDefault="00661725"/>
    <w:p w:rsidR="00661725" w:rsidRPr="00661725" w:rsidRDefault="00661725" w:rsidP="00661725">
      <w:pPr>
        <w:rPr>
          <w:b/>
        </w:rPr>
      </w:pPr>
      <w:r w:rsidRPr="00661725">
        <w:rPr>
          <w:b/>
        </w:rPr>
        <w:t>ΣΥΜΠΛΗΡΩΜΑΤΙΚΟΣ ΚΑΝΟΝΙΣΜΟΣ</w:t>
      </w:r>
    </w:p>
    <w:p w:rsidR="00661725" w:rsidRPr="00661725" w:rsidRDefault="00661725" w:rsidP="00661725">
      <w:r w:rsidRPr="00661725">
        <w:t>ΑΡΘΡΟ 1-ΟΡΓΑΝΩΣΗ</w:t>
      </w:r>
    </w:p>
    <w:p w:rsidR="00661725" w:rsidRPr="00661725" w:rsidRDefault="00661725" w:rsidP="00661725">
      <w:r w:rsidRPr="00661725">
        <w:t>1.3 ΣΤΕΛΕΧΗ ΤΟΥ ΑΓΩΝΑ</w:t>
      </w:r>
    </w:p>
    <w:p w:rsidR="00661725" w:rsidRPr="00661725" w:rsidRDefault="00661725" w:rsidP="00661725">
      <w:r w:rsidRPr="00661725">
        <w:t xml:space="preserve">ΑΛΥΤΑΡΧΗΣ  ΚΑΡΑΜΠΕΛΑΣ ΙΩΑΝΝΗΣ  Σε αντικατάσταση </w:t>
      </w:r>
      <w:proofErr w:type="spellStart"/>
      <w:r w:rsidRPr="00661725">
        <w:t>κας</w:t>
      </w:r>
      <w:proofErr w:type="spellEnd"/>
      <w:r w:rsidRPr="00661725">
        <w:t xml:space="preserve"> ΡΗΓΟΠΟΥΛΟΥ ΔΗΜΗΤΡΑΣ</w:t>
      </w:r>
    </w:p>
    <w:p w:rsidR="00661725" w:rsidRPr="00661725" w:rsidRDefault="00661725" w:rsidP="00661725">
      <w:r w:rsidRPr="00661725">
        <w:t xml:space="preserve">ΒΟΗΘΟΣ ΑΛΥΤΑΡΧΗ  </w:t>
      </w:r>
      <w:proofErr w:type="spellStart"/>
      <w:r w:rsidRPr="00661725">
        <w:t>ΜΙΧΑΛΟΣ</w:t>
      </w:r>
      <w:proofErr w:type="spellEnd"/>
      <w:r w:rsidRPr="00661725">
        <w:t xml:space="preserve"> ΚΩΝ/ΝΟΣ</w:t>
      </w:r>
    </w:p>
    <w:p w:rsidR="00661725" w:rsidRPr="00661725" w:rsidRDefault="00661725" w:rsidP="00661725">
      <w:r w:rsidRPr="00661725">
        <w:t xml:space="preserve">ΤΕΧΝΙΚΟΣ ΕΦΟΡΟΣ  </w:t>
      </w:r>
      <w:proofErr w:type="spellStart"/>
      <w:r w:rsidRPr="00661725">
        <w:t>ΚΟΛΛΙΟΠΟΥΛΟΣ</w:t>
      </w:r>
      <w:proofErr w:type="spellEnd"/>
      <w:r w:rsidRPr="00661725">
        <w:t xml:space="preserve"> ΔΗΜΗΤΡΗΣ</w:t>
      </w:r>
    </w:p>
    <w:p w:rsidR="00661725" w:rsidRPr="00A57E35" w:rsidRDefault="00661725"/>
    <w:p w:rsidR="00661725" w:rsidRPr="00A57E35" w:rsidRDefault="00661725"/>
    <w:p w:rsidR="00A57E35" w:rsidRPr="00B71A50" w:rsidRDefault="00A57E35" w:rsidP="00A57E35">
      <w:pPr>
        <w:rPr>
          <w:rFonts w:ascii="Arial" w:hAnsi="Arial" w:cs="Arial"/>
          <w:b/>
        </w:rPr>
      </w:pPr>
      <w:r w:rsidRPr="00B71A50">
        <w:rPr>
          <w:rFonts w:ascii="Arial" w:hAnsi="Arial" w:cs="Arial"/>
          <w:b/>
        </w:rPr>
        <w:t xml:space="preserve">                                                                     Από την Οργανωτική Επιτροπή</w:t>
      </w:r>
    </w:p>
    <w:p w:rsidR="00661725" w:rsidRPr="00661725" w:rsidRDefault="00661725"/>
    <w:p w:rsidR="00661725" w:rsidRPr="00661725" w:rsidRDefault="00661725"/>
    <w:sectPr w:rsidR="00661725" w:rsidRPr="00661725" w:rsidSect="006C6C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661725"/>
    <w:rsid w:val="00293CC5"/>
    <w:rsid w:val="00587EE4"/>
    <w:rsid w:val="006066E4"/>
    <w:rsid w:val="00661725"/>
    <w:rsid w:val="006C6CB6"/>
    <w:rsid w:val="006F7BC0"/>
    <w:rsid w:val="007F5659"/>
    <w:rsid w:val="00A57E35"/>
    <w:rsid w:val="00AB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6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1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 Digital Growth Partner</dc:creator>
  <cp:lastModifiedBy>SSW Digital Growth Partner</cp:lastModifiedBy>
  <cp:revision>3</cp:revision>
  <dcterms:created xsi:type="dcterms:W3CDTF">2021-12-01T13:39:00Z</dcterms:created>
  <dcterms:modified xsi:type="dcterms:W3CDTF">2021-12-02T20:27:00Z</dcterms:modified>
</cp:coreProperties>
</file>