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26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5718"/>
        <w:gridCol w:w="3034"/>
      </w:tblGrid>
      <w:tr w:rsidR="003F2441" w:rsidRPr="008846F2" w:rsidTr="009D067D">
        <w:trPr>
          <w:trHeight w:val="621"/>
        </w:trPr>
        <w:tc>
          <w:tcPr>
            <w:tcW w:w="1172" w:type="pct"/>
            <w:vAlign w:val="center"/>
          </w:tcPr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>
                  <wp:extent cx="1219835" cy="1219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ma logo s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5" cy="12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3F2441" w:rsidRPr="008846F2" w:rsidRDefault="003F2441" w:rsidP="003F2441">
            <w:pPr>
              <w:jc w:val="center"/>
              <w:rPr>
                <w:rFonts w:ascii="Tahoma" w:hAnsi="Tahoma" w:cs="Tahoma"/>
                <w:b/>
              </w:rPr>
            </w:pPr>
            <w:r w:rsidRPr="008846F2">
              <w:rPr>
                <w:rFonts w:ascii="Tahoma" w:hAnsi="Tahoma" w:cs="Tahoma"/>
                <w:b/>
              </w:rPr>
              <w:t xml:space="preserve">Αγωνιστική Λέσχη Μηχανοκίνητου </w:t>
            </w:r>
            <w:proofErr w:type="spellStart"/>
            <w:r w:rsidRPr="008846F2">
              <w:rPr>
                <w:rFonts w:ascii="Tahoma" w:hAnsi="Tahoma" w:cs="Tahoma"/>
                <w:b/>
              </w:rPr>
              <w:t>ΑθλητισμούΑιγίου</w:t>
            </w:r>
            <w:proofErr w:type="spellEnd"/>
          </w:p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</w:p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</w:rPr>
              <w:t xml:space="preserve">Σωτηρίου </w:t>
            </w:r>
            <w:proofErr w:type="spellStart"/>
            <w:r w:rsidRPr="008846F2">
              <w:rPr>
                <w:rFonts w:ascii="Tahoma" w:hAnsi="Tahoma" w:cs="Tahoma"/>
              </w:rPr>
              <w:t>Λόντου</w:t>
            </w:r>
            <w:proofErr w:type="spellEnd"/>
            <w:r w:rsidRPr="008846F2">
              <w:rPr>
                <w:rFonts w:ascii="Tahoma" w:hAnsi="Tahoma" w:cs="Tahoma"/>
              </w:rPr>
              <w:t xml:space="preserve"> 35 – 37</w:t>
            </w:r>
          </w:p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proofErr w:type="spellStart"/>
            <w:r w:rsidRPr="008846F2">
              <w:rPr>
                <w:rFonts w:ascii="Tahoma" w:hAnsi="Tahoma" w:cs="Tahoma"/>
              </w:rPr>
              <w:t>τ.κ</w:t>
            </w:r>
            <w:proofErr w:type="spellEnd"/>
            <w:r w:rsidRPr="008846F2">
              <w:rPr>
                <w:rFonts w:ascii="Tahoma" w:hAnsi="Tahoma" w:cs="Tahoma"/>
              </w:rPr>
              <w:t>.: 25100, Αίγιο</w:t>
            </w:r>
          </w:p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proofErr w:type="spellStart"/>
            <w:r w:rsidRPr="008846F2">
              <w:rPr>
                <w:rFonts w:ascii="Tahoma" w:hAnsi="Tahoma" w:cs="Tahoma"/>
              </w:rPr>
              <w:t>τηλ</w:t>
            </w:r>
            <w:proofErr w:type="spellEnd"/>
            <w:r w:rsidRPr="008846F2">
              <w:rPr>
                <w:rFonts w:ascii="Tahoma" w:hAnsi="Tahoma" w:cs="Tahoma"/>
              </w:rPr>
              <w:t>.: 26910 61158</w:t>
            </w:r>
          </w:p>
          <w:p w:rsidR="003F2441" w:rsidRPr="008846F2" w:rsidRDefault="00496BA3" w:rsidP="003F2441">
            <w:pPr>
              <w:jc w:val="center"/>
              <w:rPr>
                <w:rFonts w:ascii="Tahoma" w:hAnsi="Tahoma" w:cs="Tahoma"/>
              </w:rPr>
            </w:pPr>
            <w:hyperlink r:id="rId6" w:history="1">
              <w:r w:rsidR="003F2441" w:rsidRPr="008846F2">
                <w:rPr>
                  <w:rStyle w:val="Hyperlink"/>
                  <w:rFonts w:ascii="Tahoma" w:hAnsi="Tahoma" w:cs="Tahoma"/>
                </w:rPr>
                <w:t>www.alma-aigiou.gr</w:t>
              </w:r>
            </w:hyperlink>
            <w:r w:rsidR="003F2441" w:rsidRPr="008846F2">
              <w:rPr>
                <w:rFonts w:ascii="Tahoma" w:hAnsi="Tahoma" w:cs="Tahoma"/>
              </w:rPr>
              <w:t xml:space="preserve">  -  info@alma-aigiou.gr</w:t>
            </w:r>
          </w:p>
        </w:tc>
        <w:tc>
          <w:tcPr>
            <w:tcW w:w="1327" w:type="pct"/>
            <w:vAlign w:val="center"/>
          </w:tcPr>
          <w:p w:rsidR="003F2441" w:rsidRPr="008846F2" w:rsidRDefault="003F2441" w:rsidP="003F2441">
            <w:pPr>
              <w:jc w:val="center"/>
              <w:rPr>
                <w:rFonts w:ascii="Tahoma" w:hAnsi="Tahoma" w:cs="Tahoma"/>
              </w:rPr>
            </w:pPr>
            <w:r w:rsidRPr="008846F2">
              <w:rPr>
                <w:rFonts w:ascii="Tahoma" w:hAnsi="Tahoma" w:cs="Tahoma"/>
                <w:noProof/>
                <w:lang w:eastAsia="el-GR"/>
              </w:rPr>
              <w:drawing>
                <wp:inline distT="0" distB="0" distL="0" distR="0">
                  <wp:extent cx="1301826" cy="12197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MA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9"/>
                          <a:stretch/>
                        </pic:blipFill>
                        <pic:spPr bwMode="auto">
                          <a:xfrm>
                            <a:off x="0" y="0"/>
                            <a:ext cx="1309209" cy="1226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14A" w:rsidRDefault="00DD114A">
      <w:pPr>
        <w:rPr>
          <w:rFonts w:ascii="Tahoma" w:hAnsi="Tahoma" w:cs="Tahoma"/>
        </w:rPr>
      </w:pPr>
    </w:p>
    <w:p w:rsidR="00647855" w:rsidRPr="00496BA3" w:rsidRDefault="000B01C3" w:rsidP="00DC7917">
      <w:pPr>
        <w:jc w:val="center"/>
        <w:rPr>
          <w:rFonts w:ascii="Tahoma" w:hAnsi="Tahoma" w:cs="Tahoma"/>
          <w:sz w:val="24"/>
          <w:szCs w:val="24"/>
        </w:rPr>
      </w:pPr>
      <w:r w:rsidRPr="005672CE">
        <w:rPr>
          <w:rFonts w:ascii="Tahoma" w:hAnsi="Tahoma" w:cs="Tahoma"/>
          <w:sz w:val="24"/>
          <w:szCs w:val="24"/>
        </w:rPr>
        <w:t>Δελτίο Τύπου Νο</w:t>
      </w:r>
      <w:r w:rsidR="00A506A0" w:rsidRPr="00496BA3">
        <w:rPr>
          <w:rFonts w:ascii="Tahoma" w:hAnsi="Tahoma" w:cs="Tahoma"/>
          <w:sz w:val="24"/>
          <w:szCs w:val="24"/>
        </w:rPr>
        <w:t>7</w:t>
      </w:r>
    </w:p>
    <w:p w:rsidR="00A506A0" w:rsidRPr="00496BA3" w:rsidRDefault="00A506A0" w:rsidP="00DC7917">
      <w:pPr>
        <w:jc w:val="center"/>
        <w:rPr>
          <w:rFonts w:ascii="Tahoma" w:hAnsi="Tahoma" w:cs="Tahoma"/>
          <w:sz w:val="24"/>
          <w:szCs w:val="24"/>
        </w:rPr>
      </w:pPr>
    </w:p>
    <w:p w:rsidR="00DC7917" w:rsidRDefault="00DC7917" w:rsidP="00DC7917">
      <w:pPr>
        <w:jc w:val="center"/>
        <w:rPr>
          <w:rFonts w:ascii="Tahoma" w:hAnsi="Tahoma" w:cs="Tahoma"/>
          <w:b/>
          <w:sz w:val="24"/>
          <w:szCs w:val="24"/>
        </w:rPr>
      </w:pPr>
      <w:r w:rsidRPr="005672CE">
        <w:rPr>
          <w:rFonts w:ascii="Tahoma" w:hAnsi="Tahoma" w:cs="Tahoma"/>
          <w:b/>
          <w:sz w:val="24"/>
          <w:szCs w:val="24"/>
        </w:rPr>
        <w:t>«</w:t>
      </w:r>
      <w:r w:rsidR="00F84733" w:rsidRPr="005672CE">
        <w:rPr>
          <w:rFonts w:ascii="Tahoma" w:hAnsi="Tahoma" w:cs="Tahoma"/>
          <w:b/>
          <w:sz w:val="24"/>
          <w:szCs w:val="24"/>
        </w:rPr>
        <w:t>Έναρξη Δηλώσεων Συμμετοχών 6</w:t>
      </w:r>
      <w:r w:rsidR="00F84733" w:rsidRPr="005672CE">
        <w:rPr>
          <w:rFonts w:ascii="Tahoma" w:hAnsi="Tahoma" w:cs="Tahoma"/>
          <w:b/>
          <w:sz w:val="24"/>
          <w:szCs w:val="24"/>
          <w:vertAlign w:val="superscript"/>
        </w:rPr>
        <w:t>ο</w:t>
      </w:r>
      <w:r w:rsidR="00184E3C" w:rsidRPr="00184E3C">
        <w:rPr>
          <w:rFonts w:ascii="Tahoma" w:hAnsi="Tahoma" w:cs="Tahoma"/>
          <w:b/>
          <w:sz w:val="24"/>
          <w:szCs w:val="24"/>
          <w:vertAlign w:val="superscript"/>
        </w:rPr>
        <w:t xml:space="preserve"> </w:t>
      </w:r>
      <w:proofErr w:type="spellStart"/>
      <w:r w:rsidR="00F84733" w:rsidRPr="005672CE">
        <w:rPr>
          <w:rFonts w:ascii="Tahoma" w:hAnsi="Tahoma" w:cs="Tahoma"/>
          <w:b/>
          <w:sz w:val="24"/>
          <w:szCs w:val="24"/>
        </w:rPr>
        <w:t>Ράλλυ</w:t>
      </w:r>
      <w:proofErr w:type="spellEnd"/>
      <w:r w:rsidR="00F84733" w:rsidRPr="005672CE">
        <w:rPr>
          <w:rFonts w:ascii="Tahoma" w:hAnsi="Tahoma" w:cs="Tahoma"/>
          <w:b/>
          <w:sz w:val="24"/>
          <w:szCs w:val="24"/>
        </w:rPr>
        <w:t xml:space="preserve"> Σπριντ Αιγίου 2015</w:t>
      </w:r>
      <w:r w:rsidR="00496BA3">
        <w:rPr>
          <w:rFonts w:ascii="Tahoma" w:hAnsi="Tahoma" w:cs="Tahoma"/>
          <w:b/>
          <w:sz w:val="24"/>
          <w:szCs w:val="24"/>
        </w:rPr>
        <w:t xml:space="preserve"> </w:t>
      </w:r>
      <w:r w:rsidR="00496BA3" w:rsidRPr="00A506A0">
        <w:rPr>
          <w:rFonts w:ascii="Tahoma" w:hAnsi="Tahoma" w:cs="Tahoma"/>
          <w:b/>
          <w:sz w:val="24"/>
          <w:szCs w:val="24"/>
        </w:rPr>
        <w:t>14 και 15 Νοεμβρίου 2015</w:t>
      </w:r>
      <w:r w:rsidRPr="005672CE">
        <w:rPr>
          <w:rFonts w:ascii="Tahoma" w:hAnsi="Tahoma" w:cs="Tahoma"/>
          <w:b/>
          <w:sz w:val="24"/>
          <w:szCs w:val="24"/>
        </w:rPr>
        <w:t>»</w:t>
      </w:r>
    </w:p>
    <w:p w:rsidR="00A506A0" w:rsidRPr="005672CE" w:rsidRDefault="00A506A0" w:rsidP="00DC7917">
      <w:pPr>
        <w:jc w:val="center"/>
        <w:rPr>
          <w:rFonts w:ascii="Tahoma" w:hAnsi="Tahoma" w:cs="Tahoma"/>
          <w:b/>
          <w:sz w:val="24"/>
          <w:szCs w:val="24"/>
        </w:rPr>
      </w:pPr>
    </w:p>
    <w:p w:rsidR="00F84733" w:rsidRPr="005672CE" w:rsidRDefault="00DC7917" w:rsidP="00DC7917">
      <w:pPr>
        <w:jc w:val="both"/>
        <w:rPr>
          <w:rFonts w:ascii="Tahoma" w:hAnsi="Tahoma" w:cs="Tahoma"/>
          <w:sz w:val="24"/>
          <w:szCs w:val="24"/>
        </w:rPr>
      </w:pPr>
      <w:r w:rsidRPr="005672CE">
        <w:rPr>
          <w:rFonts w:ascii="Tahoma" w:hAnsi="Tahoma" w:cs="Tahoma"/>
          <w:sz w:val="24"/>
          <w:szCs w:val="24"/>
        </w:rPr>
        <w:t>Η Αγωνιστική Λέσχη Μηχανοκίνητου Αθλητισμού Αιγίου (</w:t>
      </w:r>
      <w:r w:rsidRPr="005672CE">
        <w:rPr>
          <w:rFonts w:ascii="Tahoma" w:hAnsi="Tahoma" w:cs="Tahoma"/>
          <w:b/>
          <w:sz w:val="24"/>
          <w:szCs w:val="24"/>
        </w:rPr>
        <w:t>Α.Λ.Μ.Α</w:t>
      </w:r>
      <w:r w:rsidRPr="005672CE">
        <w:rPr>
          <w:rFonts w:ascii="Tahoma" w:hAnsi="Tahoma" w:cs="Tahoma"/>
          <w:sz w:val="24"/>
          <w:szCs w:val="24"/>
        </w:rPr>
        <w:t>.)</w:t>
      </w:r>
      <w:r w:rsidR="00F84733" w:rsidRPr="005672CE">
        <w:rPr>
          <w:rFonts w:ascii="Tahoma" w:hAnsi="Tahoma" w:cs="Tahoma"/>
          <w:sz w:val="24"/>
          <w:szCs w:val="24"/>
        </w:rPr>
        <w:t xml:space="preserve">, στις </w:t>
      </w:r>
      <w:r w:rsidR="00A506A0" w:rsidRPr="00A506A0">
        <w:rPr>
          <w:rFonts w:ascii="Tahoma" w:hAnsi="Tahoma" w:cs="Tahoma"/>
          <w:b/>
          <w:sz w:val="24"/>
          <w:szCs w:val="24"/>
        </w:rPr>
        <w:t>14 και 15 Νοεμβρίου</w:t>
      </w:r>
      <w:r w:rsidR="00F84733" w:rsidRPr="00A506A0">
        <w:rPr>
          <w:rFonts w:ascii="Tahoma" w:hAnsi="Tahoma" w:cs="Tahoma"/>
          <w:b/>
          <w:sz w:val="24"/>
          <w:szCs w:val="24"/>
        </w:rPr>
        <w:t xml:space="preserve"> 2015</w:t>
      </w:r>
      <w:r w:rsidR="00F84733" w:rsidRPr="005672CE">
        <w:rPr>
          <w:rFonts w:ascii="Tahoma" w:hAnsi="Tahoma" w:cs="Tahoma"/>
          <w:sz w:val="24"/>
          <w:szCs w:val="24"/>
        </w:rPr>
        <w:t xml:space="preserve">, </w:t>
      </w:r>
      <w:r w:rsidR="00A506A0">
        <w:rPr>
          <w:rFonts w:ascii="Tahoma" w:hAnsi="Tahoma" w:cs="Tahoma"/>
          <w:sz w:val="24"/>
          <w:szCs w:val="24"/>
        </w:rPr>
        <w:t xml:space="preserve">μετά την σχετική έγκριση της ΟΜΑΕ (Ομοσπονδία Μηχανοκίνητου Αθλητισμού Ελλάδος), </w:t>
      </w:r>
      <w:r w:rsidR="00A506A0" w:rsidRPr="009F4B4D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καλείται</w:t>
      </w:r>
      <w:r w:rsidR="00A506A0" w:rsidRPr="00F22B72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A506A0" w:rsidRPr="009F4B4D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να</w:t>
      </w:r>
      <w:r w:rsidR="00A506A0" w:rsidRPr="00F22B72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A506A0" w:rsidRPr="009F4B4D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διοργανώσει τον</w:t>
      </w:r>
      <w:r w:rsidR="00A506A0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εξ αναβολής αγώνα</w:t>
      </w:r>
      <w:r w:rsidR="00A506A0" w:rsidRPr="0083300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,</w:t>
      </w:r>
      <w:r w:rsidR="00A506A0" w:rsidRPr="00F22B72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A506A0" w:rsidRPr="0083300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το </w:t>
      </w:r>
      <w:r w:rsidR="00A506A0" w:rsidRPr="00F22B72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“</w:t>
      </w:r>
      <w:r w:rsidR="00A506A0" w:rsidRPr="0083300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6ο </w:t>
      </w:r>
      <w:proofErr w:type="spellStart"/>
      <w:r w:rsidR="00A506A0" w:rsidRPr="0083300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Ράλλυ</w:t>
      </w:r>
      <w:proofErr w:type="spellEnd"/>
      <w:r w:rsidR="00A506A0" w:rsidRPr="0083300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bookmarkStart w:id="0" w:name="_GoBack"/>
      <w:bookmarkEnd w:id="0"/>
      <w:r w:rsidR="00A506A0" w:rsidRPr="00833009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Σπρι</w:t>
      </w:r>
      <w:r w:rsidR="00A506A0" w:rsidRPr="009F4B4D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ντ Αιγίου</w:t>
      </w:r>
      <w:r w:rsidR="00A506A0" w:rsidRPr="00F22B72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”</w:t>
      </w:r>
      <w:r w:rsidR="00A506A0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.</w:t>
      </w:r>
      <w:r w:rsidR="00A506A0">
        <w:rPr>
          <w:rFonts w:ascii="Tahoma" w:hAnsi="Tahoma" w:cs="Tahoma"/>
          <w:sz w:val="24"/>
          <w:szCs w:val="24"/>
        </w:rPr>
        <w:t xml:space="preserve"> Έτσι λοιπόν δίνεται</w:t>
      </w:r>
      <w:r w:rsidR="00F84733" w:rsidRPr="005672CE">
        <w:rPr>
          <w:rFonts w:ascii="Tahoma" w:hAnsi="Tahoma" w:cs="Tahoma"/>
          <w:sz w:val="24"/>
          <w:szCs w:val="24"/>
        </w:rPr>
        <w:t xml:space="preserve"> </w:t>
      </w:r>
      <w:r w:rsidR="00A506A0">
        <w:rPr>
          <w:rFonts w:ascii="Tahoma" w:hAnsi="Tahoma" w:cs="Tahoma"/>
          <w:sz w:val="24"/>
          <w:szCs w:val="24"/>
        </w:rPr>
        <w:t>η</w:t>
      </w:r>
      <w:r w:rsidR="00F84733" w:rsidRPr="005672CE">
        <w:rPr>
          <w:rFonts w:ascii="Tahoma" w:hAnsi="Tahoma" w:cs="Tahoma"/>
          <w:sz w:val="24"/>
          <w:szCs w:val="24"/>
        </w:rPr>
        <w:t xml:space="preserve"> ευκαιρία σε αγωνιζόμενους αλλά και θεατές να απολαύσουν την </w:t>
      </w:r>
      <w:r w:rsidR="00F84733" w:rsidRPr="005672CE">
        <w:rPr>
          <w:rFonts w:ascii="Tahoma" w:hAnsi="Tahoma" w:cs="Tahoma"/>
          <w:b/>
          <w:sz w:val="24"/>
          <w:szCs w:val="24"/>
        </w:rPr>
        <w:t>κατηφορική ειδική διαδρομή ΦΤΕΡΗ</w:t>
      </w:r>
      <w:r w:rsidR="00F84733" w:rsidRPr="005672CE">
        <w:rPr>
          <w:rFonts w:ascii="Tahoma" w:hAnsi="Tahoma" w:cs="Tahoma"/>
          <w:sz w:val="24"/>
          <w:szCs w:val="24"/>
        </w:rPr>
        <w:t xml:space="preserve">, ίσως την καλύτερη </w:t>
      </w:r>
      <w:proofErr w:type="spellStart"/>
      <w:r w:rsidR="00F84733" w:rsidRPr="005672CE">
        <w:rPr>
          <w:rFonts w:ascii="Tahoma" w:hAnsi="Tahoma" w:cs="Tahoma"/>
          <w:sz w:val="24"/>
          <w:szCs w:val="24"/>
        </w:rPr>
        <w:t>ασφάλτινη</w:t>
      </w:r>
      <w:proofErr w:type="spellEnd"/>
      <w:r w:rsidR="00F84733" w:rsidRPr="005672CE">
        <w:rPr>
          <w:rFonts w:ascii="Tahoma" w:hAnsi="Tahoma" w:cs="Tahoma"/>
          <w:sz w:val="24"/>
          <w:szCs w:val="24"/>
        </w:rPr>
        <w:t xml:space="preserve"> ειδική διαδρομή στην Ελλάδα. </w:t>
      </w:r>
    </w:p>
    <w:p w:rsidR="00DC7917" w:rsidRPr="005672CE" w:rsidRDefault="00F84733" w:rsidP="00DC7917">
      <w:pPr>
        <w:jc w:val="both"/>
        <w:rPr>
          <w:rFonts w:ascii="Tahoma" w:hAnsi="Tahoma" w:cs="Tahoma"/>
          <w:sz w:val="24"/>
          <w:szCs w:val="24"/>
        </w:rPr>
      </w:pPr>
      <w:r w:rsidRPr="005672CE">
        <w:rPr>
          <w:rFonts w:ascii="Tahoma" w:hAnsi="Tahoma" w:cs="Tahoma"/>
          <w:b/>
          <w:sz w:val="24"/>
          <w:szCs w:val="24"/>
        </w:rPr>
        <w:t xml:space="preserve">Δευτέρα </w:t>
      </w:r>
      <w:r w:rsidR="00A506A0">
        <w:rPr>
          <w:rFonts w:ascii="Tahoma" w:hAnsi="Tahoma" w:cs="Tahoma"/>
          <w:b/>
          <w:sz w:val="24"/>
          <w:szCs w:val="24"/>
        </w:rPr>
        <w:t>26 Οκτωβρίου</w:t>
      </w:r>
      <w:r w:rsidRPr="005672CE">
        <w:rPr>
          <w:rFonts w:ascii="Tahoma" w:hAnsi="Tahoma" w:cs="Tahoma"/>
          <w:b/>
          <w:sz w:val="24"/>
          <w:szCs w:val="24"/>
        </w:rPr>
        <w:t xml:space="preserve"> 2015</w:t>
      </w:r>
      <w:r w:rsidR="00184E3C">
        <w:rPr>
          <w:rFonts w:ascii="Tahoma" w:hAnsi="Tahoma" w:cs="Tahoma"/>
          <w:sz w:val="24"/>
          <w:szCs w:val="24"/>
        </w:rPr>
        <w:t xml:space="preserve"> ξεκινούν οι</w:t>
      </w:r>
      <w:r w:rsidRPr="005672CE">
        <w:rPr>
          <w:rFonts w:ascii="Tahoma" w:hAnsi="Tahoma" w:cs="Tahoma"/>
          <w:sz w:val="24"/>
          <w:szCs w:val="24"/>
        </w:rPr>
        <w:t xml:space="preserve"> δηλώσεις συμμετοχής του αγώνα</w:t>
      </w:r>
      <w:r w:rsidR="00F915CC">
        <w:rPr>
          <w:rFonts w:ascii="Tahoma" w:hAnsi="Tahoma" w:cs="Tahoma"/>
          <w:sz w:val="24"/>
          <w:szCs w:val="24"/>
        </w:rPr>
        <w:t xml:space="preserve"> </w:t>
      </w:r>
      <w:r w:rsidR="00F915CC" w:rsidRPr="00F915C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και λήγουν την Παρασκευή </w:t>
      </w:r>
      <w:r w:rsidR="00A506A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6 Νοεμβρίου</w:t>
      </w:r>
      <w:r w:rsidR="00F915CC" w:rsidRPr="00F915C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2015 και ώρα 20:00</w:t>
      </w:r>
      <w:r w:rsidRPr="00F915CC">
        <w:rPr>
          <w:rFonts w:ascii="Tahoma" w:hAnsi="Tahoma" w:cs="Tahoma"/>
          <w:sz w:val="24"/>
          <w:szCs w:val="24"/>
        </w:rPr>
        <w:t>.</w:t>
      </w:r>
      <w:r w:rsidRPr="005672CE">
        <w:rPr>
          <w:rFonts w:ascii="Tahoma" w:hAnsi="Tahoma" w:cs="Tahoma"/>
          <w:sz w:val="24"/>
          <w:szCs w:val="24"/>
        </w:rPr>
        <w:t xml:space="preserve"> </w:t>
      </w:r>
      <w:r w:rsidR="00DC7917" w:rsidRPr="005672CE">
        <w:rPr>
          <w:rFonts w:ascii="Tahoma" w:hAnsi="Tahoma" w:cs="Tahoma"/>
          <w:sz w:val="24"/>
          <w:szCs w:val="24"/>
        </w:rPr>
        <w:t xml:space="preserve">Ο αγώνας προσμετρά στο </w:t>
      </w:r>
      <w:proofErr w:type="spellStart"/>
      <w:r w:rsidR="00DC7917" w:rsidRPr="00A506A0">
        <w:rPr>
          <w:rFonts w:ascii="Tahoma" w:hAnsi="Tahoma" w:cs="Tahoma"/>
          <w:sz w:val="24"/>
          <w:szCs w:val="24"/>
          <w:u w:val="single"/>
        </w:rPr>
        <w:t>Ασφάλτινο</w:t>
      </w:r>
      <w:proofErr w:type="spellEnd"/>
      <w:r w:rsidR="00DC7917" w:rsidRPr="00A506A0">
        <w:rPr>
          <w:rFonts w:ascii="Tahoma" w:hAnsi="Tahoma" w:cs="Tahoma"/>
          <w:sz w:val="24"/>
          <w:szCs w:val="24"/>
          <w:u w:val="single"/>
        </w:rPr>
        <w:t xml:space="preserve"> Έπαθλο </w:t>
      </w:r>
      <w:r w:rsidR="00A506A0" w:rsidRPr="00A506A0">
        <w:rPr>
          <w:rFonts w:ascii="Tahoma" w:hAnsi="Tahoma" w:cs="Tahoma"/>
          <w:sz w:val="24"/>
          <w:szCs w:val="24"/>
          <w:u w:val="single"/>
        </w:rPr>
        <w:t xml:space="preserve">Πελοποννήσου και στο Πρωτάθλημα </w:t>
      </w:r>
      <w:proofErr w:type="spellStart"/>
      <w:r w:rsidR="00A506A0" w:rsidRPr="00A506A0">
        <w:rPr>
          <w:rFonts w:ascii="Tahoma" w:hAnsi="Tahoma" w:cs="Tahoma"/>
          <w:sz w:val="24"/>
          <w:szCs w:val="24"/>
          <w:u w:val="single"/>
        </w:rPr>
        <w:t>Ράλλυ</w:t>
      </w:r>
      <w:proofErr w:type="spellEnd"/>
      <w:r w:rsidR="00A506A0" w:rsidRPr="00A506A0">
        <w:rPr>
          <w:rFonts w:ascii="Tahoma" w:hAnsi="Tahoma" w:cs="Tahoma"/>
          <w:sz w:val="24"/>
          <w:szCs w:val="24"/>
          <w:u w:val="single"/>
        </w:rPr>
        <w:t xml:space="preserve"> Ιστορικών Αυτοκινήτων 2015</w:t>
      </w:r>
      <w:r w:rsidR="00A506A0">
        <w:rPr>
          <w:rFonts w:ascii="Tahoma" w:hAnsi="Tahoma" w:cs="Tahoma"/>
          <w:sz w:val="24"/>
          <w:szCs w:val="24"/>
        </w:rPr>
        <w:t>,</w:t>
      </w:r>
      <w:r w:rsidR="00DC7917" w:rsidRPr="005672CE">
        <w:rPr>
          <w:rFonts w:ascii="Tahoma" w:hAnsi="Tahoma" w:cs="Tahoma"/>
          <w:sz w:val="24"/>
          <w:szCs w:val="24"/>
        </w:rPr>
        <w:t xml:space="preserve"> με την πόλη του </w:t>
      </w:r>
      <w:r w:rsidR="00DC7917" w:rsidRPr="005672CE">
        <w:rPr>
          <w:rFonts w:ascii="Tahoma" w:hAnsi="Tahoma" w:cs="Tahoma"/>
          <w:b/>
          <w:sz w:val="24"/>
          <w:szCs w:val="24"/>
        </w:rPr>
        <w:t>Αιγίου</w:t>
      </w:r>
      <w:r w:rsidR="00DC7917" w:rsidRPr="005672CE">
        <w:rPr>
          <w:rFonts w:ascii="Tahoma" w:hAnsi="Tahoma" w:cs="Tahoma"/>
          <w:sz w:val="24"/>
          <w:szCs w:val="24"/>
        </w:rPr>
        <w:t xml:space="preserve"> να αποτελεί το κέντρο του αγώνα</w:t>
      </w:r>
      <w:r w:rsidRPr="005672CE">
        <w:rPr>
          <w:rFonts w:ascii="Tahoma" w:hAnsi="Tahoma" w:cs="Tahoma"/>
          <w:sz w:val="24"/>
          <w:szCs w:val="24"/>
        </w:rPr>
        <w:t>.</w:t>
      </w:r>
    </w:p>
    <w:p w:rsidR="00DC7917" w:rsidRPr="005672CE" w:rsidRDefault="00DC7917" w:rsidP="00DC7917">
      <w:pPr>
        <w:jc w:val="both"/>
        <w:rPr>
          <w:rFonts w:ascii="Tahoma" w:hAnsi="Tahoma" w:cs="Tahoma"/>
          <w:b/>
          <w:sz w:val="24"/>
          <w:szCs w:val="24"/>
        </w:rPr>
      </w:pPr>
      <w:r w:rsidRPr="005672CE">
        <w:rPr>
          <w:rFonts w:ascii="Tahoma" w:hAnsi="Tahoma" w:cs="Tahoma"/>
          <w:sz w:val="24"/>
          <w:szCs w:val="24"/>
        </w:rPr>
        <w:t xml:space="preserve">Το Σάββατο </w:t>
      </w:r>
      <w:r w:rsidR="00A506A0">
        <w:rPr>
          <w:rFonts w:ascii="Tahoma" w:hAnsi="Tahoma" w:cs="Tahoma"/>
          <w:sz w:val="24"/>
          <w:szCs w:val="24"/>
        </w:rPr>
        <w:t>14 Ιουνίου</w:t>
      </w:r>
      <w:r w:rsidRPr="005672CE">
        <w:rPr>
          <w:rFonts w:ascii="Tahoma" w:hAnsi="Tahoma" w:cs="Tahoma"/>
          <w:sz w:val="24"/>
          <w:szCs w:val="24"/>
        </w:rPr>
        <w:t xml:space="preserve"> από τις 16:00-19:00</w:t>
      </w:r>
      <w:r w:rsidR="00CD5387" w:rsidRPr="005672CE">
        <w:rPr>
          <w:rFonts w:ascii="Tahoma" w:hAnsi="Tahoma" w:cs="Tahoma"/>
          <w:sz w:val="24"/>
          <w:szCs w:val="24"/>
        </w:rPr>
        <w:t xml:space="preserve"> θα διεξαχθεί ο </w:t>
      </w:r>
      <w:r w:rsidR="00CD5387" w:rsidRPr="005672CE">
        <w:rPr>
          <w:rFonts w:ascii="Tahoma" w:hAnsi="Tahoma" w:cs="Tahoma"/>
          <w:b/>
          <w:sz w:val="24"/>
          <w:szCs w:val="24"/>
        </w:rPr>
        <w:t>τεχνικός έλεγχος των αυτοκινήτων</w:t>
      </w:r>
      <w:r w:rsidR="00184E3C">
        <w:rPr>
          <w:rFonts w:ascii="Tahoma" w:hAnsi="Tahoma" w:cs="Tahoma"/>
          <w:b/>
          <w:sz w:val="24"/>
          <w:szCs w:val="24"/>
        </w:rPr>
        <w:t xml:space="preserve"> </w:t>
      </w:r>
      <w:r w:rsidRPr="005672CE">
        <w:rPr>
          <w:rFonts w:ascii="Tahoma" w:hAnsi="Tahoma" w:cs="Tahoma"/>
          <w:sz w:val="24"/>
          <w:szCs w:val="24"/>
        </w:rPr>
        <w:t xml:space="preserve">στο ΙΚΤΕΟ ΑΙΓΙΟΥ </w:t>
      </w:r>
      <w:r w:rsidRPr="005672CE">
        <w:rPr>
          <w:rFonts w:ascii="Tahoma" w:hAnsi="Tahoma" w:cs="Tahoma"/>
          <w:sz w:val="24"/>
          <w:szCs w:val="24"/>
          <w:lang w:val="en-US"/>
        </w:rPr>
        <w:t>AUTOVISION</w:t>
      </w:r>
      <w:r w:rsidRPr="005672CE">
        <w:rPr>
          <w:rFonts w:ascii="Tahoma" w:hAnsi="Tahoma" w:cs="Tahoma"/>
          <w:sz w:val="24"/>
          <w:szCs w:val="24"/>
        </w:rPr>
        <w:t xml:space="preserve"> στην περιοχή Ρυάκια Αιγίου και </w:t>
      </w:r>
      <w:r w:rsidR="00CD5387" w:rsidRPr="005672CE">
        <w:rPr>
          <w:rFonts w:ascii="Tahoma" w:hAnsi="Tahoma" w:cs="Tahoma"/>
          <w:sz w:val="24"/>
          <w:szCs w:val="24"/>
        </w:rPr>
        <w:t>στη συνέχεια</w:t>
      </w:r>
      <w:r w:rsidRPr="005672CE">
        <w:rPr>
          <w:rFonts w:ascii="Tahoma" w:hAnsi="Tahoma" w:cs="Tahoma"/>
          <w:sz w:val="24"/>
          <w:szCs w:val="24"/>
        </w:rPr>
        <w:t xml:space="preserve"> τα αυτοκίνητα θα κατευθυνθούν στην </w:t>
      </w:r>
      <w:r w:rsidRPr="005672CE">
        <w:rPr>
          <w:rFonts w:ascii="Tahoma" w:hAnsi="Tahoma" w:cs="Tahoma"/>
          <w:b/>
          <w:sz w:val="24"/>
          <w:szCs w:val="24"/>
        </w:rPr>
        <w:t>πλατεία Ψηλών Αλωνιών</w:t>
      </w:r>
      <w:r w:rsidRPr="005672CE">
        <w:rPr>
          <w:rFonts w:ascii="Tahoma" w:hAnsi="Tahoma" w:cs="Tahoma"/>
          <w:sz w:val="24"/>
          <w:szCs w:val="24"/>
        </w:rPr>
        <w:t xml:space="preserve"> στο Αίγιο, για την τελετή της </w:t>
      </w:r>
      <w:r w:rsidRPr="005672CE">
        <w:rPr>
          <w:rFonts w:ascii="Tahoma" w:hAnsi="Tahoma" w:cs="Tahoma"/>
          <w:b/>
          <w:sz w:val="24"/>
          <w:szCs w:val="24"/>
        </w:rPr>
        <w:t>πανηγυρικής εκκίνησης</w:t>
      </w:r>
      <w:r w:rsidRPr="005672CE">
        <w:rPr>
          <w:rFonts w:ascii="Tahoma" w:hAnsi="Tahoma" w:cs="Tahoma"/>
          <w:sz w:val="24"/>
          <w:szCs w:val="24"/>
        </w:rPr>
        <w:t xml:space="preserve"> που ξεκινά στις </w:t>
      </w:r>
      <w:r w:rsidRPr="005672CE">
        <w:rPr>
          <w:rFonts w:ascii="Tahoma" w:hAnsi="Tahoma" w:cs="Tahoma"/>
          <w:b/>
          <w:sz w:val="24"/>
          <w:szCs w:val="24"/>
        </w:rPr>
        <w:t>21:00</w:t>
      </w:r>
      <w:r w:rsidRPr="005672CE">
        <w:rPr>
          <w:rFonts w:ascii="Tahoma" w:hAnsi="Tahoma" w:cs="Tahoma"/>
          <w:sz w:val="24"/>
          <w:szCs w:val="24"/>
        </w:rPr>
        <w:t xml:space="preserve"> στον χώρο της πλατείας.</w:t>
      </w:r>
      <w:r w:rsidR="00184E3C">
        <w:rPr>
          <w:rFonts w:ascii="Tahoma" w:hAnsi="Tahoma" w:cs="Tahoma"/>
          <w:sz w:val="24"/>
          <w:szCs w:val="24"/>
        </w:rPr>
        <w:t xml:space="preserve"> </w:t>
      </w:r>
      <w:r w:rsidRPr="005672CE">
        <w:rPr>
          <w:rFonts w:ascii="Tahoma" w:hAnsi="Tahoma" w:cs="Tahoma"/>
          <w:sz w:val="24"/>
          <w:szCs w:val="24"/>
        </w:rPr>
        <w:t xml:space="preserve">Ο αγώνας θα ξεκινήσει το πρωί της </w:t>
      </w:r>
      <w:r w:rsidRPr="005672CE">
        <w:rPr>
          <w:rFonts w:ascii="Tahoma" w:hAnsi="Tahoma" w:cs="Tahoma"/>
          <w:b/>
          <w:sz w:val="24"/>
          <w:szCs w:val="24"/>
        </w:rPr>
        <w:t>Κυριακής ώρα 10:00</w:t>
      </w:r>
      <w:r w:rsidR="00184E3C">
        <w:rPr>
          <w:rFonts w:ascii="Tahoma" w:hAnsi="Tahoma" w:cs="Tahoma"/>
          <w:sz w:val="24"/>
          <w:szCs w:val="24"/>
        </w:rPr>
        <w:t>. Η απονομή</w:t>
      </w:r>
      <w:r w:rsidRPr="005672CE">
        <w:rPr>
          <w:rFonts w:ascii="Tahoma" w:hAnsi="Tahoma" w:cs="Tahoma"/>
          <w:sz w:val="24"/>
          <w:szCs w:val="24"/>
        </w:rPr>
        <w:t xml:space="preserve"> θα γίνει το μεσημέρι περίπου ώρα 1</w:t>
      </w:r>
      <w:r w:rsidR="00A506A0">
        <w:rPr>
          <w:rFonts w:ascii="Tahoma" w:hAnsi="Tahoma" w:cs="Tahoma"/>
          <w:sz w:val="24"/>
          <w:szCs w:val="24"/>
        </w:rPr>
        <w:t>4</w:t>
      </w:r>
      <w:r w:rsidRPr="005672CE">
        <w:rPr>
          <w:rFonts w:ascii="Tahoma" w:hAnsi="Tahoma" w:cs="Tahoma"/>
          <w:sz w:val="24"/>
          <w:szCs w:val="24"/>
        </w:rPr>
        <w:t>:00</w:t>
      </w:r>
      <w:r w:rsidR="00CD5387" w:rsidRPr="005672CE">
        <w:rPr>
          <w:rFonts w:ascii="Tahoma" w:hAnsi="Tahoma" w:cs="Tahoma"/>
          <w:sz w:val="24"/>
          <w:szCs w:val="24"/>
        </w:rPr>
        <w:t>,</w:t>
      </w:r>
      <w:r w:rsidRPr="005672CE">
        <w:rPr>
          <w:rFonts w:ascii="Tahoma" w:hAnsi="Tahoma" w:cs="Tahoma"/>
          <w:sz w:val="24"/>
          <w:szCs w:val="24"/>
        </w:rPr>
        <w:t xml:space="preserve"> την ίδια ημέρα</w:t>
      </w:r>
      <w:r w:rsidR="00CD5387" w:rsidRPr="005672CE">
        <w:rPr>
          <w:rFonts w:ascii="Tahoma" w:hAnsi="Tahoma" w:cs="Tahoma"/>
          <w:sz w:val="24"/>
          <w:szCs w:val="24"/>
        </w:rPr>
        <w:t>,</w:t>
      </w:r>
      <w:r w:rsidRPr="005672CE">
        <w:rPr>
          <w:rFonts w:ascii="Tahoma" w:hAnsi="Tahoma" w:cs="Tahoma"/>
          <w:sz w:val="24"/>
          <w:szCs w:val="24"/>
        </w:rPr>
        <w:t xml:space="preserve"> στην πλατεία των </w:t>
      </w:r>
      <w:r w:rsidRPr="005672CE">
        <w:rPr>
          <w:rFonts w:ascii="Tahoma" w:hAnsi="Tahoma" w:cs="Tahoma"/>
          <w:b/>
          <w:sz w:val="24"/>
          <w:szCs w:val="24"/>
        </w:rPr>
        <w:t xml:space="preserve">Ψηλών </w:t>
      </w:r>
      <w:proofErr w:type="spellStart"/>
      <w:r w:rsidRPr="005672CE">
        <w:rPr>
          <w:rFonts w:ascii="Tahoma" w:hAnsi="Tahoma" w:cs="Tahoma"/>
          <w:b/>
          <w:sz w:val="24"/>
          <w:szCs w:val="24"/>
        </w:rPr>
        <w:t>Αλωνίων</w:t>
      </w:r>
      <w:proofErr w:type="spellEnd"/>
      <w:r w:rsidRPr="005672CE">
        <w:rPr>
          <w:rFonts w:ascii="Tahoma" w:hAnsi="Tahoma" w:cs="Tahoma"/>
          <w:b/>
          <w:sz w:val="24"/>
          <w:szCs w:val="24"/>
        </w:rPr>
        <w:t xml:space="preserve">. </w:t>
      </w:r>
    </w:p>
    <w:p w:rsidR="008455E3" w:rsidRDefault="008455E3" w:rsidP="00DC7917">
      <w:pPr>
        <w:jc w:val="both"/>
        <w:rPr>
          <w:rFonts w:ascii="Tahoma" w:hAnsi="Tahoma" w:cs="Tahoma"/>
          <w:sz w:val="24"/>
          <w:szCs w:val="24"/>
        </w:rPr>
      </w:pPr>
    </w:p>
    <w:p w:rsidR="00DC7917" w:rsidRPr="005672CE" w:rsidRDefault="00DC7917" w:rsidP="00DC7917">
      <w:pPr>
        <w:jc w:val="both"/>
        <w:rPr>
          <w:rFonts w:ascii="Tahoma" w:hAnsi="Tahoma" w:cs="Tahoma"/>
          <w:sz w:val="24"/>
          <w:szCs w:val="24"/>
        </w:rPr>
      </w:pPr>
      <w:r w:rsidRPr="005672CE">
        <w:rPr>
          <w:rFonts w:ascii="Tahoma" w:hAnsi="Tahoma" w:cs="Tahoma"/>
          <w:sz w:val="24"/>
          <w:szCs w:val="24"/>
        </w:rPr>
        <w:t>Μείνετε συντονισμένοι</w:t>
      </w:r>
      <w:r w:rsidR="00CD5387" w:rsidRPr="005672CE">
        <w:rPr>
          <w:rFonts w:ascii="Tahoma" w:hAnsi="Tahoma" w:cs="Tahoma"/>
          <w:sz w:val="24"/>
          <w:szCs w:val="24"/>
        </w:rPr>
        <w:t xml:space="preserve"> για</w:t>
      </w:r>
      <w:r w:rsidRPr="005672CE">
        <w:rPr>
          <w:rFonts w:ascii="Tahoma" w:hAnsi="Tahoma" w:cs="Tahoma"/>
          <w:sz w:val="24"/>
          <w:szCs w:val="24"/>
        </w:rPr>
        <w:t xml:space="preserve"> επόμενα δελτία τύπου με περισσότερες πληροφορίες από το αθλητικό σωματείο της ΑΛΜΑ ΑΙΓΙΟΥ. </w:t>
      </w:r>
      <w:r w:rsidR="008455E3">
        <w:rPr>
          <w:rFonts w:ascii="Tahoma" w:hAnsi="Tahoma" w:cs="Tahoma"/>
          <w:sz w:val="24"/>
          <w:szCs w:val="24"/>
        </w:rPr>
        <w:t xml:space="preserve">Όλες οι πληροφορίες και τα σχετικά έγγραφα που αφορούν τον αγώνα θα βρίσκονται αναρτημένα στην ιστοσελίδα της λέσχης. </w:t>
      </w:r>
      <w:r w:rsidR="00F84733" w:rsidRPr="005672CE">
        <w:rPr>
          <w:rFonts w:ascii="Tahoma" w:hAnsi="Tahoma" w:cs="Tahoma"/>
          <w:sz w:val="24"/>
          <w:szCs w:val="24"/>
        </w:rPr>
        <w:t>(</w:t>
      </w:r>
      <w:hyperlink r:id="rId8" w:history="1">
        <w:r w:rsidR="00F84733" w:rsidRPr="005672CE">
          <w:rPr>
            <w:rStyle w:val="Hyperlink"/>
            <w:rFonts w:ascii="Tahoma" w:hAnsi="Tahoma" w:cs="Tahoma"/>
            <w:sz w:val="24"/>
            <w:szCs w:val="24"/>
            <w:lang w:val="en-US"/>
          </w:rPr>
          <w:t>www</w:t>
        </w:r>
        <w:r w:rsidR="00F84733" w:rsidRPr="005672CE">
          <w:rPr>
            <w:rStyle w:val="Hyperlink"/>
            <w:rFonts w:ascii="Tahoma" w:hAnsi="Tahoma" w:cs="Tahoma"/>
            <w:sz w:val="24"/>
            <w:szCs w:val="24"/>
          </w:rPr>
          <w:t>.</w:t>
        </w:r>
        <w:r w:rsidR="00F84733" w:rsidRPr="005672CE">
          <w:rPr>
            <w:rStyle w:val="Hyperlink"/>
            <w:rFonts w:ascii="Tahoma" w:hAnsi="Tahoma" w:cs="Tahoma"/>
            <w:sz w:val="24"/>
            <w:szCs w:val="24"/>
            <w:lang w:val="en-US"/>
          </w:rPr>
          <w:t>alma</w:t>
        </w:r>
        <w:r w:rsidR="00F84733" w:rsidRPr="005672CE">
          <w:rPr>
            <w:rStyle w:val="Hyperlink"/>
            <w:rFonts w:ascii="Tahoma" w:hAnsi="Tahoma" w:cs="Tahoma"/>
            <w:sz w:val="24"/>
            <w:szCs w:val="24"/>
          </w:rPr>
          <w:t>-</w:t>
        </w:r>
        <w:proofErr w:type="spellStart"/>
        <w:r w:rsidR="00F84733" w:rsidRPr="005672CE">
          <w:rPr>
            <w:rStyle w:val="Hyperlink"/>
            <w:rFonts w:ascii="Tahoma" w:hAnsi="Tahoma" w:cs="Tahoma"/>
            <w:sz w:val="24"/>
            <w:szCs w:val="24"/>
            <w:lang w:val="en-US"/>
          </w:rPr>
          <w:t>aigiou</w:t>
        </w:r>
        <w:proofErr w:type="spellEnd"/>
        <w:r w:rsidR="00F84733" w:rsidRPr="005672CE">
          <w:rPr>
            <w:rStyle w:val="Hyperlink"/>
            <w:rFonts w:ascii="Tahoma" w:hAnsi="Tahoma" w:cs="Tahoma"/>
            <w:sz w:val="24"/>
            <w:szCs w:val="24"/>
          </w:rPr>
          <w:t>.</w:t>
        </w:r>
        <w:r w:rsidR="00F84733" w:rsidRPr="005672CE">
          <w:rPr>
            <w:rStyle w:val="Hyperlink"/>
            <w:rFonts w:ascii="Tahoma" w:hAnsi="Tahoma" w:cs="Tahoma"/>
            <w:sz w:val="24"/>
            <w:szCs w:val="24"/>
            <w:lang w:val="en-US"/>
          </w:rPr>
          <w:t>gr</w:t>
        </w:r>
      </w:hyperlink>
      <w:r w:rsidR="00F84733" w:rsidRPr="005672CE">
        <w:rPr>
          <w:rFonts w:ascii="Tahoma" w:hAnsi="Tahoma" w:cs="Tahoma"/>
          <w:sz w:val="24"/>
          <w:szCs w:val="24"/>
        </w:rPr>
        <w:t>)</w:t>
      </w:r>
    </w:p>
    <w:p w:rsidR="00F84733" w:rsidRPr="005672CE" w:rsidRDefault="00F84733" w:rsidP="00DC7917">
      <w:pPr>
        <w:jc w:val="both"/>
        <w:rPr>
          <w:rFonts w:ascii="Tahoma" w:hAnsi="Tahoma" w:cs="Tahoma"/>
          <w:sz w:val="24"/>
          <w:szCs w:val="24"/>
        </w:rPr>
      </w:pPr>
    </w:p>
    <w:p w:rsidR="003947C3" w:rsidRPr="005672CE" w:rsidRDefault="003947C3" w:rsidP="0071465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5672CE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Γραφείο Τύπου</w:t>
      </w:r>
      <w:r w:rsidR="005B74BA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</w:t>
      </w:r>
      <w:r w:rsidRPr="005672CE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ΑΛΜΑ </w:t>
      </w:r>
      <w:r w:rsidR="00BE49F5" w:rsidRPr="005672CE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–</w:t>
      </w:r>
      <w:r w:rsidRPr="005672CE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Αιγίου</w:t>
      </w:r>
    </w:p>
    <w:p w:rsidR="00BE49F5" w:rsidRPr="005672CE" w:rsidRDefault="00BE49F5" w:rsidP="006B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5672CE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Στάικος Σουφλής</w:t>
      </w:r>
    </w:p>
    <w:sectPr w:rsidR="00BE49F5" w:rsidRPr="005672CE" w:rsidSect="0071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569C7"/>
    <w:multiLevelType w:val="multilevel"/>
    <w:tmpl w:val="6B5E5F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2"/>
    <w:rsid w:val="000407CA"/>
    <w:rsid w:val="000953CF"/>
    <w:rsid w:val="000B01C3"/>
    <w:rsid w:val="00142BFB"/>
    <w:rsid w:val="00184E3C"/>
    <w:rsid w:val="001925FE"/>
    <w:rsid w:val="0026225B"/>
    <w:rsid w:val="002C2353"/>
    <w:rsid w:val="002F579E"/>
    <w:rsid w:val="003947C3"/>
    <w:rsid w:val="003F2441"/>
    <w:rsid w:val="00486392"/>
    <w:rsid w:val="00496BA3"/>
    <w:rsid w:val="005672CE"/>
    <w:rsid w:val="005B74BA"/>
    <w:rsid w:val="005F455F"/>
    <w:rsid w:val="00647855"/>
    <w:rsid w:val="0068742C"/>
    <w:rsid w:val="006B4716"/>
    <w:rsid w:val="006B7799"/>
    <w:rsid w:val="006E6A81"/>
    <w:rsid w:val="00714654"/>
    <w:rsid w:val="007B3875"/>
    <w:rsid w:val="007C4408"/>
    <w:rsid w:val="00833009"/>
    <w:rsid w:val="008455E3"/>
    <w:rsid w:val="0086790C"/>
    <w:rsid w:val="008846F2"/>
    <w:rsid w:val="008E066E"/>
    <w:rsid w:val="00941FDB"/>
    <w:rsid w:val="00974BCC"/>
    <w:rsid w:val="009A41F9"/>
    <w:rsid w:val="009D067D"/>
    <w:rsid w:val="009D1C2E"/>
    <w:rsid w:val="009E5146"/>
    <w:rsid w:val="009F4B4D"/>
    <w:rsid w:val="00A506A0"/>
    <w:rsid w:val="00AE2B46"/>
    <w:rsid w:val="00B11AD5"/>
    <w:rsid w:val="00BE49F5"/>
    <w:rsid w:val="00CD5387"/>
    <w:rsid w:val="00DC7917"/>
    <w:rsid w:val="00DD114A"/>
    <w:rsid w:val="00E12C0A"/>
    <w:rsid w:val="00E33797"/>
    <w:rsid w:val="00F84733"/>
    <w:rsid w:val="00F9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6536-DF44-4E54-B382-E3A83119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6E"/>
  </w:style>
  <w:style w:type="paragraph" w:styleId="Heading3">
    <w:name w:val="heading 3"/>
    <w:basedOn w:val="Normal"/>
    <w:link w:val="Heading3Char"/>
    <w:uiPriority w:val="9"/>
    <w:qFormat/>
    <w:rsid w:val="00884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46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unhideWhenUsed/>
    <w:rsid w:val="008846F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F4B4D"/>
  </w:style>
  <w:style w:type="paragraph" w:styleId="BalloonText">
    <w:name w:val="Balloon Text"/>
    <w:basedOn w:val="Normal"/>
    <w:link w:val="BalloonTextChar"/>
    <w:uiPriority w:val="99"/>
    <w:semiHidden/>
    <w:unhideWhenUsed/>
    <w:rsid w:val="0018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-aigio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-aigiou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3</cp:revision>
  <dcterms:created xsi:type="dcterms:W3CDTF">2015-10-25T21:36:00Z</dcterms:created>
  <dcterms:modified xsi:type="dcterms:W3CDTF">2015-10-25T21:44:00Z</dcterms:modified>
</cp:coreProperties>
</file>